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792FA" w14:textId="77777777" w:rsidR="00B7770E" w:rsidRDefault="00B7770E" w:rsidP="00DF407D">
      <w:pPr>
        <w:pStyle w:val="Bilagstitel"/>
        <w:tabs>
          <w:tab w:val="left" w:pos="8010"/>
        </w:tabs>
        <w:rPr>
          <w:rFonts w:ascii="Arial" w:hAnsi="Arial" w:cs="Arial"/>
          <w:sz w:val="24"/>
          <w:szCs w:val="24"/>
        </w:rPr>
      </w:pPr>
      <w:bookmarkStart w:id="0" w:name="_Toc448320443"/>
      <w:bookmarkStart w:id="1" w:name="_Toc306825807"/>
      <w:bookmarkStart w:id="2" w:name="_GoBack"/>
      <w:bookmarkEnd w:id="2"/>
    </w:p>
    <w:p w14:paraId="566792FB" w14:textId="77777777" w:rsidR="00B7770E" w:rsidRDefault="00B7770E" w:rsidP="00DF407D">
      <w:pPr>
        <w:pStyle w:val="Bilagstitel"/>
        <w:tabs>
          <w:tab w:val="left" w:pos="8010"/>
        </w:tabs>
        <w:rPr>
          <w:rFonts w:ascii="Arial" w:hAnsi="Arial" w:cs="Arial"/>
          <w:sz w:val="24"/>
          <w:szCs w:val="24"/>
        </w:rPr>
      </w:pPr>
    </w:p>
    <w:p w14:paraId="566792FC" w14:textId="77777777" w:rsidR="00B7770E" w:rsidRDefault="00B7770E" w:rsidP="00DF407D">
      <w:pPr>
        <w:pStyle w:val="Bilagstitel"/>
        <w:tabs>
          <w:tab w:val="left" w:pos="8010"/>
        </w:tabs>
        <w:rPr>
          <w:rFonts w:ascii="Arial" w:hAnsi="Arial" w:cs="Arial"/>
          <w:sz w:val="24"/>
          <w:szCs w:val="24"/>
        </w:rPr>
      </w:pPr>
    </w:p>
    <w:p w14:paraId="566792FD" w14:textId="77777777" w:rsidR="00B7770E" w:rsidRDefault="00B7770E" w:rsidP="00DF407D">
      <w:pPr>
        <w:pStyle w:val="Bilagstitel"/>
        <w:tabs>
          <w:tab w:val="left" w:pos="8010"/>
        </w:tabs>
        <w:rPr>
          <w:rFonts w:ascii="Arial" w:hAnsi="Arial" w:cs="Arial"/>
          <w:sz w:val="24"/>
          <w:szCs w:val="24"/>
        </w:rPr>
      </w:pPr>
    </w:p>
    <w:p w14:paraId="566792FE" w14:textId="77777777" w:rsidR="00B7770E" w:rsidRDefault="00B7770E" w:rsidP="00DF407D">
      <w:pPr>
        <w:pStyle w:val="Bilagstitel"/>
        <w:tabs>
          <w:tab w:val="left" w:pos="8010"/>
        </w:tabs>
        <w:rPr>
          <w:rFonts w:ascii="Arial" w:hAnsi="Arial" w:cs="Arial"/>
          <w:sz w:val="24"/>
          <w:szCs w:val="24"/>
        </w:rPr>
      </w:pPr>
    </w:p>
    <w:p w14:paraId="566792FF" w14:textId="77777777" w:rsidR="00B7770E" w:rsidRDefault="00B7770E" w:rsidP="00DF407D">
      <w:pPr>
        <w:pStyle w:val="Bilagstitel"/>
        <w:tabs>
          <w:tab w:val="left" w:pos="8010"/>
        </w:tabs>
        <w:rPr>
          <w:rFonts w:ascii="Arial" w:hAnsi="Arial" w:cs="Arial"/>
          <w:sz w:val="24"/>
          <w:szCs w:val="24"/>
        </w:rPr>
      </w:pPr>
    </w:p>
    <w:p w14:paraId="56679300" w14:textId="77777777" w:rsidR="00B7770E" w:rsidRDefault="00B7770E" w:rsidP="00DF407D">
      <w:pPr>
        <w:pStyle w:val="Bilagstitel"/>
        <w:tabs>
          <w:tab w:val="left" w:pos="8010"/>
        </w:tabs>
        <w:rPr>
          <w:rFonts w:ascii="Arial" w:hAnsi="Arial" w:cs="Arial"/>
          <w:sz w:val="24"/>
          <w:szCs w:val="24"/>
        </w:rPr>
      </w:pPr>
    </w:p>
    <w:p w14:paraId="56679301" w14:textId="77777777" w:rsidR="00B7770E" w:rsidRDefault="00B7770E" w:rsidP="00DF407D">
      <w:pPr>
        <w:pStyle w:val="Bilagstitel"/>
        <w:tabs>
          <w:tab w:val="left" w:pos="8010"/>
        </w:tabs>
        <w:rPr>
          <w:rFonts w:ascii="Arial" w:hAnsi="Arial" w:cs="Arial"/>
          <w:sz w:val="24"/>
          <w:szCs w:val="24"/>
        </w:rPr>
      </w:pPr>
    </w:p>
    <w:p w14:paraId="56679302" w14:textId="6486F331" w:rsidR="008455BF" w:rsidRPr="001E04B1" w:rsidRDefault="00781511" w:rsidP="00B7770E">
      <w:pPr>
        <w:pStyle w:val="Bilagstitel"/>
        <w:tabs>
          <w:tab w:val="left" w:pos="8010"/>
        </w:tabs>
        <w:jc w:val="center"/>
        <w:rPr>
          <w:rFonts w:ascii="Arial" w:hAnsi="Arial" w:cs="Arial"/>
          <w:szCs w:val="32"/>
        </w:rPr>
      </w:pPr>
      <w:r w:rsidRPr="001E04B1">
        <w:rPr>
          <w:rFonts w:ascii="Arial" w:hAnsi="Arial" w:cs="Arial"/>
          <w:szCs w:val="32"/>
        </w:rPr>
        <w:t xml:space="preserve">BILAG </w:t>
      </w:r>
      <w:r w:rsidR="00D57362">
        <w:rPr>
          <w:rFonts w:ascii="Arial" w:hAnsi="Arial" w:cs="Arial"/>
          <w:szCs w:val="32"/>
        </w:rPr>
        <w:t>9</w:t>
      </w:r>
      <w:r w:rsidR="00BA3B6B" w:rsidRPr="001E04B1">
        <w:rPr>
          <w:rFonts w:ascii="Arial" w:hAnsi="Arial" w:cs="Arial"/>
          <w:szCs w:val="32"/>
        </w:rPr>
        <w:t>: SAMARBEJDSORGANISATION</w:t>
      </w:r>
      <w:bookmarkEnd w:id="0"/>
    </w:p>
    <w:p w14:paraId="2AB6BBA6" w14:textId="77777777" w:rsidR="00B2753B" w:rsidRDefault="00B2753B" w:rsidP="00B7770E">
      <w:pPr>
        <w:ind w:firstLine="1304"/>
        <w:rPr>
          <w:rFonts w:ascii="Arial" w:hAnsi="Arial" w:cs="Arial"/>
          <w:sz w:val="22"/>
          <w:szCs w:val="22"/>
        </w:rPr>
      </w:pPr>
      <w:r>
        <w:rPr>
          <w:rFonts w:ascii="Arial" w:hAnsi="Arial" w:cs="Arial"/>
          <w:sz w:val="22"/>
          <w:szCs w:val="22"/>
        </w:rPr>
        <w:br w:type="page"/>
      </w:r>
    </w:p>
    <w:p w14:paraId="3F498FBE" w14:textId="77777777" w:rsidR="00B2753B" w:rsidRPr="004F5F8E" w:rsidRDefault="00B2753B" w:rsidP="00B2753B">
      <w:pPr>
        <w:rPr>
          <w:rFonts w:ascii="Arial" w:hAnsi="Arial" w:cs="Arial"/>
          <w:i/>
          <w:sz w:val="21"/>
          <w:szCs w:val="21"/>
        </w:rPr>
      </w:pPr>
      <w:r w:rsidRPr="004F5F8E">
        <w:rPr>
          <w:rFonts w:ascii="Arial" w:hAnsi="Arial" w:cs="Arial"/>
          <w:i/>
          <w:sz w:val="21"/>
          <w:szCs w:val="21"/>
        </w:rPr>
        <w:lastRenderedPageBreak/>
        <w:t>Vejledning:</w:t>
      </w:r>
    </w:p>
    <w:p w14:paraId="3C0F20CA" w14:textId="77777777" w:rsidR="00200685" w:rsidRDefault="00B2753B" w:rsidP="00200685">
      <w:pPr>
        <w:pStyle w:val="Vejledningsoverskrift"/>
        <w:rPr>
          <w:rFonts w:ascii="Arial" w:hAnsi="Arial" w:cs="Arial"/>
          <w:spacing w:val="10"/>
          <w:sz w:val="21"/>
          <w:szCs w:val="21"/>
          <w:u w:val="none"/>
        </w:rPr>
      </w:pPr>
      <w:r w:rsidRPr="004F5F8E">
        <w:rPr>
          <w:rFonts w:ascii="Arial" w:hAnsi="Arial" w:cs="Arial"/>
          <w:sz w:val="21"/>
          <w:szCs w:val="21"/>
        </w:rPr>
        <w:t>[</w:t>
      </w:r>
      <w:r w:rsidR="00200685">
        <w:rPr>
          <w:rFonts w:ascii="Arial" w:hAnsi="Arial" w:cs="Arial"/>
          <w:spacing w:val="10"/>
          <w:sz w:val="21"/>
          <w:szCs w:val="21"/>
          <w:u w:val="none"/>
        </w:rPr>
        <w:t>Dette bilag udgør i sin helhed et forhandlingskrav i forbindelse med tilbudsafgivelsen.</w:t>
      </w:r>
    </w:p>
    <w:p w14:paraId="2B69B808" w14:textId="77777777" w:rsidR="00200685" w:rsidRDefault="00200685" w:rsidP="00200685">
      <w:pPr>
        <w:pStyle w:val="Vejledningsoverskrift"/>
        <w:rPr>
          <w:rFonts w:ascii="Arial" w:hAnsi="Arial" w:cs="Arial"/>
          <w:spacing w:val="10"/>
          <w:sz w:val="21"/>
          <w:szCs w:val="21"/>
          <w:u w:val="none"/>
        </w:rPr>
      </w:pPr>
    </w:p>
    <w:p w14:paraId="11C5CBCC" w14:textId="77777777" w:rsidR="00200685" w:rsidRDefault="00200685" w:rsidP="00200685">
      <w:pPr>
        <w:pStyle w:val="Vejledningsoverskrift"/>
        <w:rPr>
          <w:rFonts w:ascii="Arial" w:hAnsi="Arial" w:cs="Arial"/>
          <w:i w:val="0"/>
          <w:sz w:val="21"/>
          <w:szCs w:val="21"/>
        </w:rPr>
      </w:pPr>
      <w:r>
        <w:rPr>
          <w:rFonts w:ascii="Arial" w:hAnsi="Arial" w:cs="Arial"/>
          <w:spacing w:val="10"/>
          <w:sz w:val="21"/>
          <w:szCs w:val="21"/>
          <w:u w:val="none"/>
        </w:rPr>
        <w:t>Forhandlingskrav kan indgå i forhandlingerne, men ved afgivelse af det endelige tilbud, skal alle forhandlingskrav opfyldes/overholdes.</w:t>
      </w:r>
    </w:p>
    <w:p w14:paraId="3070EED3" w14:textId="77777777" w:rsidR="00200685" w:rsidRDefault="00200685" w:rsidP="00B2753B">
      <w:pPr>
        <w:rPr>
          <w:rFonts w:ascii="Arial" w:hAnsi="Arial" w:cs="Arial"/>
          <w:i/>
          <w:sz w:val="21"/>
          <w:szCs w:val="21"/>
        </w:rPr>
      </w:pPr>
    </w:p>
    <w:p w14:paraId="09801EFB" w14:textId="70C4294A" w:rsidR="00B2753B" w:rsidRPr="004F5F8E" w:rsidRDefault="004F5F8E" w:rsidP="00B2753B">
      <w:pPr>
        <w:rPr>
          <w:rFonts w:ascii="Arial" w:hAnsi="Arial" w:cs="Arial"/>
          <w:i/>
          <w:sz w:val="21"/>
          <w:szCs w:val="21"/>
        </w:rPr>
      </w:pPr>
      <w:r w:rsidRPr="004F5F8E">
        <w:rPr>
          <w:rFonts w:ascii="Arial" w:hAnsi="Arial" w:cs="Arial"/>
          <w:i/>
          <w:sz w:val="21"/>
          <w:szCs w:val="21"/>
        </w:rPr>
        <w:t xml:space="preserve">Der etableres en projektorganisation, der særligt udgøres af en styregruppe og en projektledelse. Der skal etableres en organisation, der både kan håndtere det daglige arbejde samt er beslutningsdygtig i forhold til de principielle spørgsmål, der løbende vil skulle tages stilling til i </w:t>
      </w:r>
      <w:r w:rsidR="00E96D17">
        <w:rPr>
          <w:rFonts w:ascii="Arial" w:hAnsi="Arial" w:cs="Arial"/>
          <w:i/>
          <w:sz w:val="21"/>
          <w:szCs w:val="21"/>
        </w:rPr>
        <w:t>P</w:t>
      </w:r>
      <w:r w:rsidRPr="004F5F8E">
        <w:rPr>
          <w:rFonts w:ascii="Arial" w:hAnsi="Arial" w:cs="Arial"/>
          <w:i/>
          <w:sz w:val="21"/>
          <w:szCs w:val="21"/>
        </w:rPr>
        <w:t>rojektet.</w:t>
      </w:r>
    </w:p>
    <w:p w14:paraId="3E952E47" w14:textId="77777777" w:rsidR="004F5F8E" w:rsidRPr="004F5F8E" w:rsidRDefault="004F5F8E" w:rsidP="00B2753B">
      <w:pPr>
        <w:rPr>
          <w:rFonts w:ascii="Arial" w:hAnsi="Arial" w:cs="Arial"/>
          <w:i/>
          <w:sz w:val="21"/>
          <w:szCs w:val="21"/>
        </w:rPr>
      </w:pPr>
    </w:p>
    <w:p w14:paraId="7C1D2624" w14:textId="7E3C3CE5" w:rsidR="004F5F8E" w:rsidRPr="004F5F8E" w:rsidRDefault="004F5F8E" w:rsidP="00B2753B">
      <w:pPr>
        <w:rPr>
          <w:rFonts w:ascii="Arial" w:hAnsi="Arial" w:cs="Arial"/>
          <w:i/>
          <w:sz w:val="21"/>
          <w:szCs w:val="21"/>
        </w:rPr>
      </w:pPr>
      <w:r w:rsidRPr="004F5F8E">
        <w:rPr>
          <w:rFonts w:ascii="Arial" w:hAnsi="Arial" w:cs="Arial"/>
          <w:i/>
          <w:sz w:val="21"/>
          <w:szCs w:val="21"/>
        </w:rPr>
        <w:t>Tilbudsgivers besvarelse af dette bilag skal indeholde følgende:</w:t>
      </w:r>
    </w:p>
    <w:p w14:paraId="054D36CE" w14:textId="5126DB48" w:rsidR="004F5F8E" w:rsidRDefault="00067C64" w:rsidP="00F73B54">
      <w:pPr>
        <w:pStyle w:val="Listeafsnit"/>
        <w:numPr>
          <w:ilvl w:val="0"/>
          <w:numId w:val="43"/>
        </w:numPr>
        <w:rPr>
          <w:rFonts w:ascii="Arial" w:hAnsi="Arial" w:cs="Arial"/>
          <w:i/>
          <w:sz w:val="21"/>
          <w:szCs w:val="21"/>
        </w:rPr>
      </w:pPr>
      <w:r>
        <w:rPr>
          <w:rFonts w:ascii="Arial" w:hAnsi="Arial" w:cs="Arial"/>
          <w:i/>
          <w:sz w:val="21"/>
          <w:szCs w:val="21"/>
        </w:rPr>
        <w:t>Leverandøren</w:t>
      </w:r>
      <w:r w:rsidR="00F73B54">
        <w:rPr>
          <w:rFonts w:ascii="Arial" w:hAnsi="Arial" w:cs="Arial"/>
          <w:i/>
          <w:sz w:val="21"/>
          <w:szCs w:val="21"/>
        </w:rPr>
        <w:t>s projektorganisation</w:t>
      </w:r>
      <w:r w:rsidR="00870A8D">
        <w:rPr>
          <w:rFonts w:ascii="Arial" w:hAnsi="Arial" w:cs="Arial"/>
          <w:i/>
          <w:sz w:val="21"/>
          <w:szCs w:val="21"/>
        </w:rPr>
        <w:t xml:space="preserve"> inkl. </w:t>
      </w:r>
      <w:r w:rsidR="0098748C">
        <w:rPr>
          <w:rFonts w:ascii="Arial" w:hAnsi="Arial" w:cs="Arial"/>
          <w:i/>
          <w:sz w:val="21"/>
          <w:szCs w:val="21"/>
        </w:rPr>
        <w:t>cv’er på nøglemedarbejdere</w:t>
      </w:r>
      <w:r w:rsidRPr="00F73B54">
        <w:rPr>
          <w:rFonts w:ascii="Arial" w:hAnsi="Arial" w:cs="Arial"/>
          <w:i/>
          <w:sz w:val="21"/>
          <w:szCs w:val="21"/>
        </w:rPr>
        <w:t>, jf. punkt 2</w:t>
      </w:r>
    </w:p>
    <w:p w14:paraId="5A7937F1" w14:textId="2378AB00" w:rsidR="00412E8C" w:rsidRDefault="00412E8C" w:rsidP="00F73B54">
      <w:pPr>
        <w:pStyle w:val="Listeafsnit"/>
        <w:numPr>
          <w:ilvl w:val="0"/>
          <w:numId w:val="43"/>
        </w:numPr>
        <w:rPr>
          <w:rFonts w:ascii="Arial" w:hAnsi="Arial" w:cs="Arial"/>
          <w:i/>
          <w:sz w:val="21"/>
          <w:szCs w:val="21"/>
        </w:rPr>
      </w:pPr>
      <w:r>
        <w:rPr>
          <w:rFonts w:ascii="Arial" w:hAnsi="Arial" w:cs="Arial"/>
          <w:i/>
          <w:sz w:val="21"/>
          <w:szCs w:val="21"/>
        </w:rPr>
        <w:t xml:space="preserve">Leverandørens </w:t>
      </w:r>
      <w:r w:rsidR="0080518C">
        <w:rPr>
          <w:rFonts w:ascii="Arial" w:hAnsi="Arial" w:cs="Arial"/>
          <w:i/>
          <w:sz w:val="21"/>
          <w:szCs w:val="21"/>
        </w:rPr>
        <w:t>medlemmer af</w:t>
      </w:r>
      <w:r>
        <w:rPr>
          <w:rFonts w:ascii="Arial" w:hAnsi="Arial" w:cs="Arial"/>
          <w:i/>
          <w:sz w:val="21"/>
          <w:szCs w:val="21"/>
        </w:rPr>
        <w:t xml:space="preserve"> styregruppen, jf. punkt 3</w:t>
      </w:r>
    </w:p>
    <w:p w14:paraId="60EE3586" w14:textId="599E3DB6" w:rsidR="00412E8C" w:rsidRDefault="0080518C" w:rsidP="00F73B54">
      <w:pPr>
        <w:pStyle w:val="Listeafsnit"/>
        <w:numPr>
          <w:ilvl w:val="0"/>
          <w:numId w:val="43"/>
        </w:numPr>
        <w:rPr>
          <w:rFonts w:ascii="Arial" w:hAnsi="Arial" w:cs="Arial"/>
          <w:i/>
          <w:sz w:val="21"/>
          <w:szCs w:val="21"/>
        </w:rPr>
      </w:pPr>
      <w:r>
        <w:rPr>
          <w:rFonts w:ascii="Arial" w:hAnsi="Arial" w:cs="Arial"/>
          <w:i/>
          <w:sz w:val="21"/>
          <w:szCs w:val="21"/>
        </w:rPr>
        <w:t>Leverandørens medlemmer af projektledelsen, jf. punkt 4</w:t>
      </w:r>
    </w:p>
    <w:p w14:paraId="1A17089B" w14:textId="4D2A53A2" w:rsidR="00782A3A" w:rsidRDefault="00782A3A" w:rsidP="004F5F8E">
      <w:pPr>
        <w:pStyle w:val="Listeafsnit"/>
        <w:numPr>
          <w:ilvl w:val="0"/>
          <w:numId w:val="43"/>
        </w:numPr>
        <w:rPr>
          <w:rFonts w:ascii="Arial" w:hAnsi="Arial" w:cs="Arial"/>
          <w:i/>
          <w:sz w:val="21"/>
          <w:szCs w:val="21"/>
        </w:rPr>
      </w:pPr>
      <w:r>
        <w:rPr>
          <w:rFonts w:ascii="Arial" w:hAnsi="Arial" w:cs="Arial"/>
          <w:i/>
          <w:sz w:val="21"/>
          <w:szCs w:val="21"/>
        </w:rPr>
        <w:t>Beskrivelse af det daglige samarbejde, jf. punkt 5</w:t>
      </w:r>
    </w:p>
    <w:p w14:paraId="14D05EF6" w14:textId="1CD24D7C" w:rsidR="000E3399" w:rsidRDefault="000E3399" w:rsidP="004F5F8E">
      <w:pPr>
        <w:pStyle w:val="Listeafsnit"/>
        <w:numPr>
          <w:ilvl w:val="0"/>
          <w:numId w:val="43"/>
        </w:numPr>
        <w:rPr>
          <w:rFonts w:ascii="Arial" w:hAnsi="Arial" w:cs="Arial"/>
          <w:i/>
          <w:sz w:val="21"/>
          <w:szCs w:val="21"/>
        </w:rPr>
      </w:pPr>
      <w:r>
        <w:rPr>
          <w:rFonts w:ascii="Arial" w:hAnsi="Arial" w:cs="Arial"/>
          <w:i/>
          <w:sz w:val="21"/>
          <w:szCs w:val="21"/>
        </w:rPr>
        <w:t>Leverandørens eventuelle andre samarbejdsrelationer, jf. punkt 6</w:t>
      </w:r>
    </w:p>
    <w:p w14:paraId="3FE2C093" w14:textId="751BE48E" w:rsidR="00782A3A" w:rsidRDefault="00782A3A" w:rsidP="004F5F8E">
      <w:pPr>
        <w:pStyle w:val="Listeafsnit"/>
        <w:numPr>
          <w:ilvl w:val="0"/>
          <w:numId w:val="43"/>
        </w:numPr>
        <w:rPr>
          <w:rFonts w:ascii="Arial" w:hAnsi="Arial" w:cs="Arial"/>
          <w:i/>
          <w:sz w:val="21"/>
          <w:szCs w:val="21"/>
        </w:rPr>
      </w:pPr>
      <w:r>
        <w:rPr>
          <w:rFonts w:ascii="Arial" w:hAnsi="Arial" w:cs="Arial"/>
          <w:i/>
          <w:sz w:val="21"/>
          <w:szCs w:val="21"/>
        </w:rPr>
        <w:t xml:space="preserve">Leverandørens </w:t>
      </w:r>
      <w:r w:rsidR="00B42967">
        <w:rPr>
          <w:rFonts w:ascii="Arial" w:hAnsi="Arial" w:cs="Arial"/>
          <w:i/>
          <w:sz w:val="21"/>
          <w:szCs w:val="21"/>
        </w:rPr>
        <w:t xml:space="preserve">drift- og </w:t>
      </w:r>
      <w:r>
        <w:rPr>
          <w:rFonts w:ascii="Arial" w:hAnsi="Arial" w:cs="Arial"/>
          <w:i/>
          <w:sz w:val="21"/>
          <w:szCs w:val="21"/>
        </w:rPr>
        <w:t>vedligeholdelsesorganisation</w:t>
      </w:r>
      <w:r w:rsidR="0098748C">
        <w:rPr>
          <w:rFonts w:ascii="Arial" w:hAnsi="Arial" w:cs="Arial"/>
          <w:i/>
          <w:sz w:val="21"/>
          <w:szCs w:val="21"/>
        </w:rPr>
        <w:t xml:space="preserve"> </w:t>
      </w:r>
      <w:r w:rsidR="00621D78">
        <w:rPr>
          <w:rFonts w:ascii="Arial" w:hAnsi="Arial" w:cs="Arial"/>
          <w:i/>
          <w:sz w:val="21"/>
          <w:szCs w:val="21"/>
        </w:rPr>
        <w:t>inkl. cv’er på nøglemedarbejdere</w:t>
      </w:r>
      <w:r>
        <w:rPr>
          <w:rFonts w:ascii="Arial" w:hAnsi="Arial" w:cs="Arial"/>
          <w:i/>
          <w:sz w:val="21"/>
          <w:szCs w:val="21"/>
        </w:rPr>
        <w:t>, jf. punkt 8.1</w:t>
      </w:r>
    </w:p>
    <w:p w14:paraId="142F58F6" w14:textId="13E87154" w:rsidR="00435F84" w:rsidRPr="00435F84" w:rsidRDefault="00435F84" w:rsidP="00435F84">
      <w:pPr>
        <w:pStyle w:val="Listeafsnit"/>
        <w:numPr>
          <w:ilvl w:val="0"/>
          <w:numId w:val="43"/>
        </w:numPr>
        <w:rPr>
          <w:rFonts w:ascii="Arial" w:hAnsi="Arial" w:cs="Arial"/>
          <w:i/>
          <w:sz w:val="21"/>
          <w:szCs w:val="21"/>
        </w:rPr>
      </w:pPr>
      <w:r>
        <w:rPr>
          <w:rFonts w:ascii="Arial" w:hAnsi="Arial" w:cs="Arial"/>
          <w:i/>
          <w:sz w:val="21"/>
          <w:szCs w:val="21"/>
        </w:rPr>
        <w:t>Beskrivelse af kommunikationen mellem parterne, jf. punkt 9</w:t>
      </w:r>
    </w:p>
    <w:p w14:paraId="5FEB7B82" w14:textId="77777777" w:rsidR="00B2753B" w:rsidRPr="004F5F8E" w:rsidRDefault="00B2753B" w:rsidP="00B7770E">
      <w:pPr>
        <w:ind w:firstLine="1304"/>
        <w:rPr>
          <w:rFonts w:ascii="Arial" w:hAnsi="Arial" w:cs="Arial"/>
          <w:i/>
          <w:sz w:val="21"/>
          <w:szCs w:val="21"/>
        </w:rPr>
      </w:pPr>
    </w:p>
    <w:p w14:paraId="42C6C1AF" w14:textId="18E6DA98" w:rsidR="00435F84" w:rsidRDefault="00435F84" w:rsidP="00B2753B">
      <w:pPr>
        <w:rPr>
          <w:rFonts w:ascii="Arial" w:hAnsi="Arial" w:cs="Arial"/>
          <w:i/>
          <w:sz w:val="21"/>
          <w:szCs w:val="21"/>
        </w:rPr>
      </w:pPr>
      <w:r>
        <w:rPr>
          <w:rFonts w:ascii="Arial" w:hAnsi="Arial" w:cs="Arial"/>
          <w:i/>
          <w:sz w:val="21"/>
          <w:szCs w:val="21"/>
        </w:rPr>
        <w:t>Tilbudsgivers besvarelse af dette bilag indgår i evalueringen af underkriteriet leveringssikkerhed, jf. udbudsbetingelsernes punkt 7.4.4.3</w:t>
      </w:r>
      <w:r w:rsidR="00764FD6">
        <w:rPr>
          <w:rFonts w:ascii="Arial" w:hAnsi="Arial" w:cs="Arial"/>
          <w:i/>
          <w:sz w:val="21"/>
          <w:szCs w:val="21"/>
        </w:rPr>
        <w:t>.</w:t>
      </w:r>
    </w:p>
    <w:p w14:paraId="6DD0AE02" w14:textId="77777777" w:rsidR="00435F84" w:rsidRDefault="00435F84" w:rsidP="00B2753B">
      <w:pPr>
        <w:rPr>
          <w:rFonts w:ascii="Arial" w:hAnsi="Arial" w:cs="Arial"/>
          <w:i/>
          <w:sz w:val="21"/>
          <w:szCs w:val="21"/>
        </w:rPr>
      </w:pPr>
    </w:p>
    <w:p w14:paraId="1C16627A" w14:textId="20DA0D3E" w:rsidR="00CB23B3" w:rsidRDefault="007501DA" w:rsidP="00B2753B">
      <w:pPr>
        <w:rPr>
          <w:rFonts w:ascii="Arial" w:hAnsi="Arial" w:cs="Arial"/>
          <w:i/>
          <w:sz w:val="21"/>
          <w:szCs w:val="21"/>
        </w:rPr>
      </w:pPr>
      <w:r>
        <w:rPr>
          <w:rFonts w:ascii="Arial" w:hAnsi="Arial" w:cs="Arial"/>
          <w:i/>
          <w:sz w:val="21"/>
          <w:szCs w:val="21"/>
        </w:rPr>
        <w:t>Ved evalueringen lægges der vægt på</w:t>
      </w:r>
    </w:p>
    <w:p w14:paraId="5908188E" w14:textId="4FBAE273" w:rsidR="00CB23B3" w:rsidRDefault="00621D78" w:rsidP="00CB23B3">
      <w:pPr>
        <w:pStyle w:val="Listeafsnit"/>
        <w:numPr>
          <w:ilvl w:val="0"/>
          <w:numId w:val="46"/>
        </w:numPr>
        <w:ind w:left="567" w:hanging="207"/>
        <w:rPr>
          <w:rFonts w:ascii="Arial" w:hAnsi="Arial" w:cs="Arial"/>
          <w:i/>
          <w:sz w:val="21"/>
          <w:szCs w:val="21"/>
        </w:rPr>
      </w:pPr>
      <w:r w:rsidRPr="00CB23B3">
        <w:rPr>
          <w:rFonts w:ascii="Arial" w:hAnsi="Arial" w:cs="Arial"/>
          <w:i/>
          <w:sz w:val="21"/>
          <w:szCs w:val="21"/>
        </w:rPr>
        <w:t>en hensigtsmæssig organisering</w:t>
      </w:r>
      <w:r w:rsidR="006D434F" w:rsidRPr="00CB23B3">
        <w:rPr>
          <w:rFonts w:ascii="Arial" w:hAnsi="Arial" w:cs="Arial"/>
          <w:i/>
          <w:sz w:val="21"/>
          <w:szCs w:val="21"/>
        </w:rPr>
        <w:t xml:space="preserve"> ift. opgaven (hhv. projekt og vedligeholdelse), </w:t>
      </w:r>
      <w:r w:rsidR="002D47CA">
        <w:rPr>
          <w:rFonts w:ascii="Arial" w:hAnsi="Arial" w:cs="Arial"/>
          <w:i/>
          <w:sz w:val="21"/>
          <w:szCs w:val="21"/>
        </w:rPr>
        <w:t>således at der samlet set er dækkende kompetencer,</w:t>
      </w:r>
    </w:p>
    <w:p w14:paraId="53E2F515" w14:textId="06AB98B8" w:rsidR="00CB23B3" w:rsidRDefault="006D434F" w:rsidP="00CB23B3">
      <w:pPr>
        <w:pStyle w:val="Listeafsnit"/>
        <w:numPr>
          <w:ilvl w:val="0"/>
          <w:numId w:val="46"/>
        </w:numPr>
        <w:ind w:left="567" w:hanging="207"/>
        <w:rPr>
          <w:rFonts w:ascii="Arial" w:hAnsi="Arial" w:cs="Arial"/>
          <w:i/>
          <w:sz w:val="21"/>
          <w:szCs w:val="21"/>
        </w:rPr>
      </w:pPr>
      <w:r w:rsidRPr="00CB23B3">
        <w:rPr>
          <w:rFonts w:ascii="Arial" w:hAnsi="Arial" w:cs="Arial"/>
          <w:i/>
          <w:sz w:val="21"/>
          <w:szCs w:val="21"/>
        </w:rPr>
        <w:t xml:space="preserve">at nøglemedarbejderne har relevante kompetencer i forhold til </w:t>
      </w:r>
      <w:r w:rsidR="00AA46E0" w:rsidRPr="00CB23B3">
        <w:rPr>
          <w:rFonts w:ascii="Arial" w:hAnsi="Arial" w:cs="Arial"/>
          <w:i/>
          <w:sz w:val="21"/>
          <w:szCs w:val="21"/>
        </w:rPr>
        <w:t xml:space="preserve">de </w:t>
      </w:r>
      <w:r w:rsidR="00AE20D3" w:rsidRPr="00CB23B3">
        <w:rPr>
          <w:rFonts w:ascii="Arial" w:hAnsi="Arial" w:cs="Arial"/>
          <w:i/>
          <w:sz w:val="21"/>
          <w:szCs w:val="21"/>
        </w:rPr>
        <w:t xml:space="preserve">roller og </w:t>
      </w:r>
      <w:r w:rsidR="00AA46E0" w:rsidRPr="00CB23B3">
        <w:rPr>
          <w:rFonts w:ascii="Arial" w:hAnsi="Arial" w:cs="Arial"/>
          <w:i/>
          <w:sz w:val="21"/>
          <w:szCs w:val="21"/>
        </w:rPr>
        <w:t>opgaver de skal varetage</w:t>
      </w:r>
      <w:r w:rsidR="00CB23B3" w:rsidRPr="00CB23B3">
        <w:rPr>
          <w:rFonts w:ascii="Arial" w:hAnsi="Arial" w:cs="Arial"/>
          <w:i/>
          <w:sz w:val="21"/>
          <w:szCs w:val="21"/>
        </w:rPr>
        <w:t xml:space="preserve"> og at videnoverdragelse i </w:t>
      </w:r>
      <w:r w:rsidR="00B42967">
        <w:rPr>
          <w:rFonts w:ascii="Arial" w:hAnsi="Arial" w:cs="Arial"/>
          <w:i/>
          <w:sz w:val="21"/>
          <w:szCs w:val="21"/>
        </w:rPr>
        <w:t xml:space="preserve">drift- og </w:t>
      </w:r>
      <w:r w:rsidR="00CB23B3" w:rsidRPr="00CB23B3">
        <w:rPr>
          <w:rFonts w:ascii="Arial" w:hAnsi="Arial" w:cs="Arial"/>
          <w:i/>
          <w:sz w:val="21"/>
          <w:szCs w:val="21"/>
        </w:rPr>
        <w:t>vedligeholdelsesorganis</w:t>
      </w:r>
      <w:r w:rsidR="008A7548">
        <w:rPr>
          <w:rFonts w:ascii="Arial" w:hAnsi="Arial" w:cs="Arial"/>
          <w:i/>
          <w:sz w:val="21"/>
          <w:szCs w:val="21"/>
        </w:rPr>
        <w:t>ationen</w:t>
      </w:r>
      <w:r w:rsidR="00CB23B3" w:rsidRPr="00CB23B3">
        <w:rPr>
          <w:rFonts w:ascii="Arial" w:hAnsi="Arial" w:cs="Arial"/>
          <w:i/>
          <w:sz w:val="21"/>
          <w:szCs w:val="21"/>
        </w:rPr>
        <w:t xml:space="preserve"> sikres på betryggende vis</w:t>
      </w:r>
      <w:r w:rsidR="00AA46E0" w:rsidRPr="00CB23B3">
        <w:rPr>
          <w:rFonts w:ascii="Arial" w:hAnsi="Arial" w:cs="Arial"/>
          <w:i/>
          <w:sz w:val="21"/>
          <w:szCs w:val="21"/>
        </w:rPr>
        <w:t xml:space="preserve">, </w:t>
      </w:r>
      <w:r w:rsidR="00CB23B3">
        <w:rPr>
          <w:rFonts w:ascii="Arial" w:hAnsi="Arial" w:cs="Arial"/>
          <w:i/>
          <w:sz w:val="21"/>
          <w:szCs w:val="21"/>
        </w:rPr>
        <w:t>samt</w:t>
      </w:r>
    </w:p>
    <w:p w14:paraId="67EE0F3A" w14:textId="4F8E3BD4" w:rsidR="00B2753B" w:rsidRPr="00CB23B3" w:rsidRDefault="003A3D7D" w:rsidP="00CB23B3">
      <w:pPr>
        <w:pStyle w:val="Listeafsnit"/>
        <w:numPr>
          <w:ilvl w:val="0"/>
          <w:numId w:val="46"/>
        </w:numPr>
        <w:ind w:left="567" w:hanging="207"/>
        <w:rPr>
          <w:rFonts w:ascii="Arial" w:hAnsi="Arial" w:cs="Arial"/>
          <w:i/>
          <w:sz w:val="21"/>
          <w:szCs w:val="21"/>
        </w:rPr>
      </w:pPr>
      <w:r w:rsidRPr="00CB23B3">
        <w:rPr>
          <w:rFonts w:ascii="Arial" w:hAnsi="Arial" w:cs="Arial"/>
          <w:i/>
          <w:sz w:val="21"/>
          <w:szCs w:val="21"/>
        </w:rPr>
        <w:t xml:space="preserve">at </w:t>
      </w:r>
      <w:r w:rsidR="00AA46E0" w:rsidRPr="00CB23B3">
        <w:rPr>
          <w:rFonts w:ascii="Arial" w:hAnsi="Arial" w:cs="Arial"/>
          <w:i/>
          <w:sz w:val="21"/>
          <w:szCs w:val="21"/>
        </w:rPr>
        <w:t xml:space="preserve">tilbudsgivers beskrivelse </w:t>
      </w:r>
      <w:r w:rsidR="00983CB8" w:rsidRPr="00CB23B3">
        <w:rPr>
          <w:rFonts w:ascii="Arial" w:hAnsi="Arial" w:cs="Arial"/>
          <w:i/>
          <w:sz w:val="21"/>
          <w:szCs w:val="21"/>
        </w:rPr>
        <w:t xml:space="preserve">af samarbejde og kommunikation </w:t>
      </w:r>
      <w:r w:rsidR="00AA46E0" w:rsidRPr="00CB23B3">
        <w:rPr>
          <w:rFonts w:ascii="Arial" w:hAnsi="Arial" w:cs="Arial"/>
          <w:i/>
          <w:sz w:val="21"/>
          <w:szCs w:val="21"/>
        </w:rPr>
        <w:t>afspejler en hensigtsmæssig proces</w:t>
      </w:r>
      <w:r w:rsidR="00AE20D3" w:rsidRPr="00CB23B3">
        <w:rPr>
          <w:rFonts w:ascii="Arial" w:hAnsi="Arial" w:cs="Arial"/>
          <w:i/>
          <w:sz w:val="21"/>
          <w:szCs w:val="21"/>
        </w:rPr>
        <w:t>.</w:t>
      </w:r>
      <w:r w:rsidR="00B2753B" w:rsidRPr="00CB23B3">
        <w:rPr>
          <w:rFonts w:ascii="Arial" w:hAnsi="Arial" w:cs="Arial"/>
          <w:i/>
          <w:sz w:val="21"/>
          <w:szCs w:val="21"/>
        </w:rPr>
        <w:t xml:space="preserve">]  </w:t>
      </w:r>
    </w:p>
    <w:p w14:paraId="56679303" w14:textId="13312880" w:rsidR="00B7770E" w:rsidRPr="004F5F8E" w:rsidRDefault="00B7770E" w:rsidP="00B7770E">
      <w:pPr>
        <w:ind w:firstLine="1304"/>
        <w:rPr>
          <w:rFonts w:ascii="Arial" w:hAnsi="Arial" w:cs="Arial"/>
          <w:sz w:val="21"/>
          <w:szCs w:val="21"/>
        </w:rPr>
      </w:pPr>
      <w:r w:rsidRPr="004F5F8E">
        <w:rPr>
          <w:rFonts w:ascii="Arial" w:hAnsi="Arial" w:cs="Arial"/>
          <w:sz w:val="21"/>
          <w:szCs w:val="21"/>
        </w:rPr>
        <w:br w:type="page"/>
      </w:r>
    </w:p>
    <w:p w14:paraId="56679305" w14:textId="77777777" w:rsidR="000D41D7" w:rsidRPr="004F5F8E" w:rsidRDefault="000D41D7" w:rsidP="000D41D7">
      <w:pPr>
        <w:pStyle w:val="Overskrift1"/>
        <w:numPr>
          <w:ilvl w:val="0"/>
          <w:numId w:val="37"/>
        </w:numPr>
        <w:rPr>
          <w:rFonts w:ascii="Arial" w:hAnsi="Arial" w:cs="Arial"/>
          <w:sz w:val="21"/>
          <w:szCs w:val="21"/>
        </w:rPr>
      </w:pPr>
      <w:bookmarkStart w:id="3" w:name="_Toc183317523"/>
      <w:r w:rsidRPr="004F5F8E">
        <w:rPr>
          <w:rFonts w:ascii="Arial" w:hAnsi="Arial" w:cs="Arial"/>
          <w:sz w:val="21"/>
          <w:szCs w:val="21"/>
        </w:rPr>
        <w:lastRenderedPageBreak/>
        <w:t>Indledning</w:t>
      </w:r>
      <w:bookmarkEnd w:id="3"/>
    </w:p>
    <w:p w14:paraId="56679306" w14:textId="77777777" w:rsidR="000D41D7" w:rsidRPr="004F5F8E" w:rsidRDefault="000D41D7" w:rsidP="000D41D7">
      <w:pPr>
        <w:rPr>
          <w:rFonts w:ascii="Arial" w:hAnsi="Arial" w:cs="Arial"/>
          <w:sz w:val="21"/>
          <w:szCs w:val="21"/>
        </w:rPr>
      </w:pPr>
      <w:r w:rsidRPr="004F5F8E">
        <w:rPr>
          <w:rFonts w:ascii="Arial" w:hAnsi="Arial" w:cs="Arial"/>
          <w:i/>
          <w:iCs/>
          <w:sz w:val="21"/>
          <w:szCs w:val="21"/>
        </w:rPr>
        <w:t>I det følgende er vejledningen til udfyldelse af bilaget angivet med [kursiv].</w:t>
      </w:r>
    </w:p>
    <w:p w14:paraId="56679307" w14:textId="77777777" w:rsidR="000D41D7" w:rsidRPr="004F5F8E" w:rsidRDefault="000D41D7" w:rsidP="000D41D7">
      <w:pPr>
        <w:rPr>
          <w:rFonts w:ascii="Arial" w:hAnsi="Arial" w:cs="Arial"/>
          <w:sz w:val="21"/>
          <w:szCs w:val="21"/>
        </w:rPr>
      </w:pPr>
    </w:p>
    <w:p w14:paraId="56679308" w14:textId="51EB45E6" w:rsidR="000D41D7" w:rsidRPr="004F5F8E" w:rsidRDefault="00D57362" w:rsidP="000D41D7">
      <w:pPr>
        <w:rPr>
          <w:rFonts w:ascii="Arial" w:hAnsi="Arial" w:cs="Arial"/>
          <w:sz w:val="21"/>
          <w:szCs w:val="21"/>
        </w:rPr>
      </w:pPr>
      <w:r>
        <w:rPr>
          <w:rFonts w:ascii="Arial" w:hAnsi="Arial" w:cs="Arial"/>
          <w:sz w:val="21"/>
          <w:szCs w:val="21"/>
        </w:rPr>
        <w:t>Bilag 9</w:t>
      </w:r>
      <w:r w:rsidR="000D41D7" w:rsidRPr="004F5F8E">
        <w:rPr>
          <w:rFonts w:ascii="Arial" w:hAnsi="Arial" w:cs="Arial"/>
          <w:sz w:val="21"/>
          <w:szCs w:val="21"/>
        </w:rPr>
        <w:t xml:space="preserve"> indeholder </w:t>
      </w:r>
    </w:p>
    <w:p w14:paraId="56679309" w14:textId="77777777" w:rsidR="000D41D7" w:rsidRPr="004F5F8E" w:rsidRDefault="000D41D7" w:rsidP="000D41D7">
      <w:pPr>
        <w:numPr>
          <w:ilvl w:val="0"/>
          <w:numId w:val="35"/>
        </w:numPr>
        <w:tabs>
          <w:tab w:val="clear" w:pos="360"/>
          <w:tab w:val="clear" w:pos="567"/>
          <w:tab w:val="left" w:pos="575"/>
        </w:tabs>
        <w:spacing w:before="300"/>
        <w:ind w:left="540" w:hanging="540"/>
        <w:rPr>
          <w:rFonts w:ascii="Arial" w:hAnsi="Arial" w:cs="Arial"/>
          <w:sz w:val="21"/>
          <w:szCs w:val="21"/>
        </w:rPr>
      </w:pPr>
      <w:r w:rsidRPr="004F5F8E">
        <w:rPr>
          <w:rFonts w:ascii="Arial" w:hAnsi="Arial" w:cs="Arial"/>
          <w:sz w:val="21"/>
          <w:szCs w:val="21"/>
        </w:rPr>
        <w:t xml:space="preserve">Leverandørens projektorganisation (afsnit </w:t>
      </w:r>
      <w:r w:rsidRPr="004F5F8E">
        <w:rPr>
          <w:rFonts w:ascii="Arial" w:hAnsi="Arial" w:cs="Arial"/>
          <w:sz w:val="21"/>
          <w:szCs w:val="21"/>
        </w:rPr>
        <w:fldChar w:fldCharType="begin"/>
      </w:r>
      <w:r w:rsidRPr="004F5F8E">
        <w:rPr>
          <w:rFonts w:ascii="Arial" w:hAnsi="Arial" w:cs="Arial"/>
          <w:sz w:val="21"/>
          <w:szCs w:val="21"/>
        </w:rPr>
        <w:instrText xml:space="preserve"> REF _Ref106086662 \r \h  \* MERGEFORMAT </w:instrText>
      </w:r>
      <w:r w:rsidRPr="004F5F8E">
        <w:rPr>
          <w:rFonts w:ascii="Arial" w:hAnsi="Arial" w:cs="Arial"/>
          <w:sz w:val="21"/>
          <w:szCs w:val="21"/>
        </w:rPr>
      </w:r>
      <w:r w:rsidRPr="004F5F8E">
        <w:rPr>
          <w:rFonts w:ascii="Arial" w:hAnsi="Arial" w:cs="Arial"/>
          <w:sz w:val="21"/>
          <w:szCs w:val="21"/>
        </w:rPr>
        <w:fldChar w:fldCharType="separate"/>
      </w:r>
      <w:r w:rsidR="00766113">
        <w:rPr>
          <w:rFonts w:ascii="Arial" w:hAnsi="Arial" w:cs="Arial"/>
          <w:sz w:val="21"/>
          <w:szCs w:val="21"/>
        </w:rPr>
        <w:t>2</w:t>
      </w:r>
      <w:r w:rsidRPr="004F5F8E">
        <w:rPr>
          <w:rFonts w:ascii="Arial" w:hAnsi="Arial" w:cs="Arial"/>
          <w:sz w:val="21"/>
          <w:szCs w:val="21"/>
        </w:rPr>
        <w:fldChar w:fldCharType="end"/>
      </w:r>
      <w:r w:rsidRPr="004F5F8E">
        <w:rPr>
          <w:rFonts w:ascii="Arial" w:hAnsi="Arial" w:cs="Arial"/>
          <w:sz w:val="21"/>
          <w:szCs w:val="21"/>
        </w:rPr>
        <w:t>)</w:t>
      </w:r>
    </w:p>
    <w:p w14:paraId="5667930A" w14:textId="77777777" w:rsidR="000D41D7" w:rsidRPr="004F5F8E" w:rsidRDefault="000D41D7" w:rsidP="000D41D7">
      <w:pPr>
        <w:numPr>
          <w:ilvl w:val="0"/>
          <w:numId w:val="35"/>
        </w:numPr>
        <w:tabs>
          <w:tab w:val="clear" w:pos="360"/>
          <w:tab w:val="clear" w:pos="567"/>
          <w:tab w:val="left" w:pos="575"/>
        </w:tabs>
        <w:spacing w:before="300"/>
        <w:ind w:left="540" w:hanging="540"/>
        <w:rPr>
          <w:rFonts w:ascii="Arial" w:hAnsi="Arial" w:cs="Arial"/>
          <w:sz w:val="21"/>
          <w:szCs w:val="21"/>
        </w:rPr>
      </w:pPr>
      <w:r w:rsidRPr="004F5F8E">
        <w:rPr>
          <w:rFonts w:ascii="Arial" w:hAnsi="Arial" w:cs="Arial"/>
          <w:sz w:val="21"/>
          <w:szCs w:val="21"/>
        </w:rPr>
        <w:t xml:space="preserve">Styregruppemøder (afsnit </w:t>
      </w:r>
      <w:r w:rsidRPr="004F5F8E">
        <w:rPr>
          <w:rFonts w:ascii="Arial" w:hAnsi="Arial" w:cs="Arial"/>
          <w:sz w:val="21"/>
          <w:szCs w:val="21"/>
        </w:rPr>
        <w:fldChar w:fldCharType="begin"/>
      </w:r>
      <w:r w:rsidRPr="004F5F8E">
        <w:rPr>
          <w:rFonts w:ascii="Arial" w:hAnsi="Arial" w:cs="Arial"/>
          <w:sz w:val="21"/>
          <w:szCs w:val="21"/>
        </w:rPr>
        <w:instrText xml:space="preserve"> REF _Ref106418747 \r \h  \* MERGEFORMAT </w:instrText>
      </w:r>
      <w:r w:rsidRPr="004F5F8E">
        <w:rPr>
          <w:rFonts w:ascii="Arial" w:hAnsi="Arial" w:cs="Arial"/>
          <w:sz w:val="21"/>
          <w:szCs w:val="21"/>
        </w:rPr>
      </w:r>
      <w:r w:rsidRPr="004F5F8E">
        <w:rPr>
          <w:rFonts w:ascii="Arial" w:hAnsi="Arial" w:cs="Arial"/>
          <w:sz w:val="21"/>
          <w:szCs w:val="21"/>
        </w:rPr>
        <w:fldChar w:fldCharType="separate"/>
      </w:r>
      <w:r w:rsidR="00766113">
        <w:rPr>
          <w:rFonts w:ascii="Arial" w:hAnsi="Arial" w:cs="Arial"/>
          <w:sz w:val="21"/>
          <w:szCs w:val="21"/>
        </w:rPr>
        <w:t>3</w:t>
      </w:r>
      <w:r w:rsidRPr="004F5F8E">
        <w:rPr>
          <w:rFonts w:ascii="Arial" w:hAnsi="Arial" w:cs="Arial"/>
          <w:sz w:val="21"/>
          <w:szCs w:val="21"/>
        </w:rPr>
        <w:fldChar w:fldCharType="end"/>
      </w:r>
      <w:r w:rsidRPr="004F5F8E">
        <w:rPr>
          <w:rFonts w:ascii="Arial" w:hAnsi="Arial" w:cs="Arial"/>
          <w:sz w:val="21"/>
          <w:szCs w:val="21"/>
        </w:rPr>
        <w:t>)</w:t>
      </w:r>
    </w:p>
    <w:p w14:paraId="5667930B" w14:textId="77777777" w:rsidR="000D41D7" w:rsidRDefault="000D41D7" w:rsidP="000D41D7">
      <w:pPr>
        <w:numPr>
          <w:ilvl w:val="0"/>
          <w:numId w:val="35"/>
        </w:numPr>
        <w:tabs>
          <w:tab w:val="clear" w:pos="360"/>
          <w:tab w:val="clear" w:pos="567"/>
          <w:tab w:val="left" w:pos="575"/>
        </w:tabs>
        <w:spacing w:before="300"/>
        <w:ind w:left="540" w:hanging="540"/>
        <w:rPr>
          <w:rFonts w:ascii="Arial" w:hAnsi="Arial" w:cs="Arial"/>
          <w:sz w:val="21"/>
          <w:szCs w:val="21"/>
        </w:rPr>
      </w:pPr>
      <w:r w:rsidRPr="004F5F8E">
        <w:rPr>
          <w:rFonts w:ascii="Arial" w:hAnsi="Arial" w:cs="Arial"/>
          <w:sz w:val="21"/>
          <w:szCs w:val="21"/>
        </w:rPr>
        <w:t xml:space="preserve">Projektgruppemøder (afsnit </w:t>
      </w:r>
      <w:r w:rsidRPr="004F5F8E">
        <w:rPr>
          <w:rFonts w:ascii="Arial" w:hAnsi="Arial" w:cs="Arial"/>
          <w:sz w:val="21"/>
          <w:szCs w:val="21"/>
        </w:rPr>
        <w:fldChar w:fldCharType="begin"/>
      </w:r>
      <w:r w:rsidRPr="004F5F8E">
        <w:rPr>
          <w:rFonts w:ascii="Arial" w:hAnsi="Arial" w:cs="Arial"/>
          <w:sz w:val="21"/>
          <w:szCs w:val="21"/>
        </w:rPr>
        <w:instrText xml:space="preserve"> REF _Ref106086793 \r \h  \* MERGEFORMAT </w:instrText>
      </w:r>
      <w:r w:rsidRPr="004F5F8E">
        <w:rPr>
          <w:rFonts w:ascii="Arial" w:hAnsi="Arial" w:cs="Arial"/>
          <w:sz w:val="21"/>
          <w:szCs w:val="21"/>
        </w:rPr>
      </w:r>
      <w:r w:rsidRPr="004F5F8E">
        <w:rPr>
          <w:rFonts w:ascii="Arial" w:hAnsi="Arial" w:cs="Arial"/>
          <w:sz w:val="21"/>
          <w:szCs w:val="21"/>
        </w:rPr>
        <w:fldChar w:fldCharType="separate"/>
      </w:r>
      <w:r w:rsidR="00766113">
        <w:rPr>
          <w:rFonts w:ascii="Arial" w:hAnsi="Arial" w:cs="Arial"/>
          <w:sz w:val="21"/>
          <w:szCs w:val="21"/>
        </w:rPr>
        <w:t>4</w:t>
      </w:r>
      <w:r w:rsidRPr="004F5F8E">
        <w:rPr>
          <w:rFonts w:ascii="Arial" w:hAnsi="Arial" w:cs="Arial"/>
          <w:sz w:val="21"/>
          <w:szCs w:val="21"/>
        </w:rPr>
        <w:fldChar w:fldCharType="end"/>
      </w:r>
      <w:r w:rsidRPr="004F5F8E">
        <w:rPr>
          <w:rFonts w:ascii="Arial" w:hAnsi="Arial" w:cs="Arial"/>
          <w:sz w:val="21"/>
          <w:szCs w:val="21"/>
        </w:rPr>
        <w:t>)</w:t>
      </w:r>
    </w:p>
    <w:p w14:paraId="6B5CC3EC" w14:textId="60D5123E" w:rsidR="00764FD6" w:rsidRPr="004F5F8E" w:rsidRDefault="00764FD6" w:rsidP="000D41D7">
      <w:pPr>
        <w:numPr>
          <w:ilvl w:val="0"/>
          <w:numId w:val="35"/>
        </w:numPr>
        <w:tabs>
          <w:tab w:val="clear" w:pos="360"/>
          <w:tab w:val="clear" w:pos="567"/>
          <w:tab w:val="left" w:pos="575"/>
        </w:tabs>
        <w:spacing w:before="300"/>
        <w:ind w:left="540" w:hanging="540"/>
        <w:rPr>
          <w:rFonts w:ascii="Arial" w:hAnsi="Arial" w:cs="Arial"/>
          <w:sz w:val="21"/>
          <w:szCs w:val="21"/>
        </w:rPr>
      </w:pPr>
      <w:r>
        <w:rPr>
          <w:rFonts w:ascii="Arial" w:hAnsi="Arial" w:cs="Arial"/>
          <w:sz w:val="21"/>
          <w:szCs w:val="21"/>
        </w:rPr>
        <w:t>Det daglige samarbejde (afsnit 5)</w:t>
      </w:r>
    </w:p>
    <w:p w14:paraId="5667930C" w14:textId="0306C9F0" w:rsidR="000D41D7" w:rsidRPr="004F5F8E" w:rsidRDefault="000D41D7" w:rsidP="000D41D7">
      <w:pPr>
        <w:numPr>
          <w:ilvl w:val="0"/>
          <w:numId w:val="35"/>
        </w:numPr>
        <w:tabs>
          <w:tab w:val="clear" w:pos="360"/>
          <w:tab w:val="clear" w:pos="567"/>
          <w:tab w:val="left" w:pos="575"/>
        </w:tabs>
        <w:spacing w:before="300"/>
        <w:ind w:left="540" w:hanging="540"/>
        <w:rPr>
          <w:rFonts w:ascii="Arial" w:hAnsi="Arial" w:cs="Arial"/>
          <w:sz w:val="21"/>
          <w:szCs w:val="21"/>
        </w:rPr>
      </w:pPr>
      <w:r w:rsidRPr="004F5F8E">
        <w:rPr>
          <w:rFonts w:ascii="Arial" w:hAnsi="Arial" w:cs="Arial"/>
          <w:sz w:val="21"/>
          <w:szCs w:val="21"/>
        </w:rPr>
        <w:t xml:space="preserve">Andre samarbejdsrelationer (afsnit </w:t>
      </w:r>
      <w:r w:rsidR="00764FD6">
        <w:rPr>
          <w:rFonts w:ascii="Arial" w:hAnsi="Arial" w:cs="Arial"/>
          <w:sz w:val="21"/>
          <w:szCs w:val="21"/>
        </w:rPr>
        <w:t>6</w:t>
      </w:r>
      <w:r w:rsidRPr="004F5F8E">
        <w:rPr>
          <w:rFonts w:ascii="Arial" w:hAnsi="Arial" w:cs="Arial"/>
          <w:sz w:val="21"/>
          <w:szCs w:val="21"/>
        </w:rPr>
        <w:t>)</w:t>
      </w:r>
    </w:p>
    <w:p w14:paraId="5667930D" w14:textId="0FCB4C84" w:rsidR="000D41D7" w:rsidRPr="004F5F8E" w:rsidRDefault="000D41D7" w:rsidP="000D41D7">
      <w:pPr>
        <w:numPr>
          <w:ilvl w:val="0"/>
          <w:numId w:val="35"/>
        </w:numPr>
        <w:tabs>
          <w:tab w:val="clear" w:pos="360"/>
          <w:tab w:val="clear" w:pos="567"/>
          <w:tab w:val="left" w:pos="575"/>
        </w:tabs>
        <w:spacing w:before="300"/>
        <w:ind w:left="540" w:hanging="540"/>
        <w:rPr>
          <w:rFonts w:ascii="Arial" w:hAnsi="Arial" w:cs="Arial"/>
          <w:sz w:val="21"/>
          <w:szCs w:val="21"/>
        </w:rPr>
      </w:pPr>
      <w:r w:rsidRPr="004F5F8E">
        <w:rPr>
          <w:rFonts w:ascii="Arial" w:hAnsi="Arial" w:cs="Arial"/>
          <w:sz w:val="21"/>
          <w:szCs w:val="21"/>
        </w:rPr>
        <w:t xml:space="preserve">Månedlig fremdriftsrapportering </w:t>
      </w:r>
      <w:r w:rsidR="00764FD6">
        <w:rPr>
          <w:rFonts w:ascii="Arial" w:hAnsi="Arial" w:cs="Arial"/>
          <w:sz w:val="21"/>
          <w:szCs w:val="21"/>
        </w:rPr>
        <w:t xml:space="preserve">ved leverancen </w:t>
      </w:r>
      <w:r w:rsidRPr="004F5F8E">
        <w:rPr>
          <w:rFonts w:ascii="Arial" w:hAnsi="Arial" w:cs="Arial"/>
          <w:sz w:val="21"/>
          <w:szCs w:val="21"/>
        </w:rPr>
        <w:t xml:space="preserve">(afsnit </w:t>
      </w:r>
      <w:r w:rsidR="00764FD6">
        <w:rPr>
          <w:rFonts w:ascii="Arial" w:hAnsi="Arial" w:cs="Arial"/>
          <w:sz w:val="21"/>
          <w:szCs w:val="21"/>
        </w:rPr>
        <w:t>7</w:t>
      </w:r>
      <w:r w:rsidR="003721BD" w:rsidRPr="004F5F8E">
        <w:rPr>
          <w:rFonts w:ascii="Arial" w:hAnsi="Arial" w:cs="Arial"/>
          <w:sz w:val="21"/>
          <w:szCs w:val="21"/>
        </w:rPr>
        <w:t>)</w:t>
      </w:r>
    </w:p>
    <w:p w14:paraId="5667930E" w14:textId="46366B4A" w:rsidR="000D41D7" w:rsidRPr="004F5F8E" w:rsidRDefault="000D41D7" w:rsidP="000D41D7">
      <w:pPr>
        <w:numPr>
          <w:ilvl w:val="0"/>
          <w:numId w:val="35"/>
        </w:numPr>
        <w:tabs>
          <w:tab w:val="clear" w:pos="360"/>
          <w:tab w:val="clear" w:pos="567"/>
          <w:tab w:val="left" w:pos="575"/>
        </w:tabs>
        <w:spacing w:before="300"/>
        <w:ind w:left="540" w:hanging="540"/>
        <w:rPr>
          <w:rFonts w:ascii="Arial" w:hAnsi="Arial" w:cs="Arial"/>
          <w:sz w:val="21"/>
          <w:szCs w:val="21"/>
        </w:rPr>
      </w:pPr>
      <w:r w:rsidRPr="004F5F8E">
        <w:rPr>
          <w:rFonts w:ascii="Arial" w:hAnsi="Arial" w:cs="Arial"/>
          <w:sz w:val="21"/>
          <w:szCs w:val="21"/>
        </w:rPr>
        <w:t xml:space="preserve">Leverandørens </w:t>
      </w:r>
      <w:r w:rsidR="00B42967">
        <w:rPr>
          <w:rFonts w:ascii="Arial" w:hAnsi="Arial" w:cs="Arial"/>
          <w:sz w:val="21"/>
          <w:szCs w:val="21"/>
        </w:rPr>
        <w:t xml:space="preserve">drift- og </w:t>
      </w:r>
      <w:r w:rsidRPr="004F5F8E">
        <w:rPr>
          <w:rFonts w:ascii="Arial" w:hAnsi="Arial" w:cs="Arial"/>
          <w:sz w:val="21"/>
          <w:szCs w:val="21"/>
        </w:rPr>
        <w:t xml:space="preserve">vedligeholdelsesorganisation (afsnit </w:t>
      </w:r>
      <w:r w:rsidRPr="004F5F8E">
        <w:rPr>
          <w:rFonts w:ascii="Arial" w:hAnsi="Arial" w:cs="Arial"/>
          <w:sz w:val="21"/>
          <w:szCs w:val="21"/>
        </w:rPr>
        <w:fldChar w:fldCharType="begin"/>
      </w:r>
      <w:r w:rsidRPr="004F5F8E">
        <w:rPr>
          <w:rFonts w:ascii="Arial" w:hAnsi="Arial" w:cs="Arial"/>
          <w:sz w:val="21"/>
          <w:szCs w:val="21"/>
        </w:rPr>
        <w:instrText xml:space="preserve"> REF _Ref106086797 \r \h  \* MERGEFORMAT </w:instrText>
      </w:r>
      <w:r w:rsidRPr="004F5F8E">
        <w:rPr>
          <w:rFonts w:ascii="Arial" w:hAnsi="Arial" w:cs="Arial"/>
          <w:sz w:val="21"/>
          <w:szCs w:val="21"/>
        </w:rPr>
      </w:r>
      <w:r w:rsidRPr="004F5F8E">
        <w:rPr>
          <w:rFonts w:ascii="Arial" w:hAnsi="Arial" w:cs="Arial"/>
          <w:sz w:val="21"/>
          <w:szCs w:val="21"/>
        </w:rPr>
        <w:fldChar w:fldCharType="separate"/>
      </w:r>
      <w:r w:rsidR="00766113">
        <w:rPr>
          <w:rFonts w:ascii="Arial" w:hAnsi="Arial" w:cs="Arial"/>
          <w:sz w:val="21"/>
          <w:szCs w:val="21"/>
        </w:rPr>
        <w:t>8</w:t>
      </w:r>
      <w:r w:rsidRPr="004F5F8E">
        <w:rPr>
          <w:rFonts w:ascii="Arial" w:hAnsi="Arial" w:cs="Arial"/>
          <w:sz w:val="21"/>
          <w:szCs w:val="21"/>
        </w:rPr>
        <w:fldChar w:fldCharType="end"/>
      </w:r>
      <w:r w:rsidRPr="004F5F8E">
        <w:rPr>
          <w:rFonts w:ascii="Arial" w:hAnsi="Arial" w:cs="Arial"/>
          <w:sz w:val="21"/>
          <w:szCs w:val="21"/>
        </w:rPr>
        <w:t>)</w:t>
      </w:r>
    </w:p>
    <w:p w14:paraId="5667930F" w14:textId="77777777" w:rsidR="000D41D7" w:rsidRPr="004F5F8E" w:rsidRDefault="000D41D7" w:rsidP="000D41D7">
      <w:pPr>
        <w:numPr>
          <w:ilvl w:val="0"/>
          <w:numId w:val="35"/>
        </w:numPr>
        <w:tabs>
          <w:tab w:val="clear" w:pos="360"/>
          <w:tab w:val="clear" w:pos="567"/>
          <w:tab w:val="left" w:pos="575"/>
        </w:tabs>
        <w:spacing w:before="300"/>
        <w:ind w:left="540" w:hanging="540"/>
        <w:rPr>
          <w:rFonts w:ascii="Arial" w:hAnsi="Arial" w:cs="Arial"/>
          <w:sz w:val="21"/>
          <w:szCs w:val="21"/>
        </w:rPr>
      </w:pPr>
      <w:r w:rsidRPr="004F5F8E">
        <w:rPr>
          <w:rFonts w:ascii="Arial" w:hAnsi="Arial" w:cs="Arial"/>
          <w:sz w:val="21"/>
          <w:szCs w:val="21"/>
        </w:rPr>
        <w:t xml:space="preserve">Kommunikation mellem Parterne (afsnit </w:t>
      </w:r>
      <w:r w:rsidRPr="004F5F8E">
        <w:rPr>
          <w:rFonts w:ascii="Arial" w:hAnsi="Arial" w:cs="Arial"/>
          <w:sz w:val="21"/>
          <w:szCs w:val="21"/>
        </w:rPr>
        <w:fldChar w:fldCharType="begin"/>
      </w:r>
      <w:r w:rsidRPr="004F5F8E">
        <w:rPr>
          <w:rFonts w:ascii="Arial" w:hAnsi="Arial" w:cs="Arial"/>
          <w:sz w:val="21"/>
          <w:szCs w:val="21"/>
        </w:rPr>
        <w:instrText xml:space="preserve"> REF _Ref106418764 \r \h  \* MERGEFORMAT </w:instrText>
      </w:r>
      <w:r w:rsidRPr="004F5F8E">
        <w:rPr>
          <w:rFonts w:ascii="Arial" w:hAnsi="Arial" w:cs="Arial"/>
          <w:sz w:val="21"/>
          <w:szCs w:val="21"/>
        </w:rPr>
      </w:r>
      <w:r w:rsidRPr="004F5F8E">
        <w:rPr>
          <w:rFonts w:ascii="Arial" w:hAnsi="Arial" w:cs="Arial"/>
          <w:sz w:val="21"/>
          <w:szCs w:val="21"/>
        </w:rPr>
        <w:fldChar w:fldCharType="separate"/>
      </w:r>
      <w:r w:rsidR="00766113">
        <w:rPr>
          <w:rFonts w:ascii="Arial" w:hAnsi="Arial" w:cs="Arial"/>
          <w:sz w:val="21"/>
          <w:szCs w:val="21"/>
        </w:rPr>
        <w:t>9</w:t>
      </w:r>
      <w:r w:rsidRPr="004F5F8E">
        <w:rPr>
          <w:rFonts w:ascii="Arial" w:hAnsi="Arial" w:cs="Arial"/>
          <w:sz w:val="21"/>
          <w:szCs w:val="21"/>
        </w:rPr>
        <w:fldChar w:fldCharType="end"/>
      </w:r>
      <w:r w:rsidRPr="004F5F8E">
        <w:rPr>
          <w:rFonts w:ascii="Arial" w:hAnsi="Arial" w:cs="Arial"/>
          <w:sz w:val="21"/>
          <w:szCs w:val="21"/>
        </w:rPr>
        <w:t>)</w:t>
      </w:r>
    </w:p>
    <w:p w14:paraId="56679310" w14:textId="77777777" w:rsidR="000D41D7" w:rsidRPr="004F5F8E" w:rsidRDefault="000D41D7" w:rsidP="000D41D7">
      <w:pPr>
        <w:rPr>
          <w:rFonts w:ascii="Arial" w:hAnsi="Arial" w:cs="Arial"/>
          <w:sz w:val="21"/>
          <w:szCs w:val="21"/>
        </w:rPr>
      </w:pPr>
    </w:p>
    <w:p w14:paraId="56679311" w14:textId="3557671F" w:rsidR="000D41D7" w:rsidRPr="004F5F8E" w:rsidRDefault="000D41D7" w:rsidP="000D41D7">
      <w:pPr>
        <w:rPr>
          <w:rFonts w:ascii="Arial" w:hAnsi="Arial" w:cs="Arial"/>
          <w:i/>
          <w:iCs/>
          <w:sz w:val="21"/>
          <w:szCs w:val="21"/>
        </w:rPr>
      </w:pPr>
      <w:r w:rsidRPr="004F5F8E">
        <w:rPr>
          <w:rFonts w:ascii="Arial" w:hAnsi="Arial" w:cs="Arial"/>
          <w:i/>
          <w:iCs/>
          <w:sz w:val="21"/>
          <w:szCs w:val="21"/>
        </w:rPr>
        <w:t xml:space="preserve">[Leverandørens tilbud kan være begrænset til en beskrivelse af, hvorledes Leverandøren forestiller sig at organisere </w:t>
      </w:r>
      <w:r w:rsidR="00E5338F">
        <w:rPr>
          <w:rFonts w:ascii="Arial" w:hAnsi="Arial" w:cs="Arial"/>
          <w:i/>
          <w:iCs/>
          <w:sz w:val="21"/>
          <w:szCs w:val="21"/>
        </w:rPr>
        <w:t>P</w:t>
      </w:r>
      <w:r w:rsidRPr="004F5F8E">
        <w:rPr>
          <w:rFonts w:ascii="Arial" w:hAnsi="Arial" w:cs="Arial"/>
          <w:i/>
          <w:iCs/>
          <w:sz w:val="21"/>
          <w:szCs w:val="21"/>
        </w:rPr>
        <w:t xml:space="preserve">rojektet. Beskrivelsen skal opfylde </w:t>
      </w:r>
      <w:r w:rsidRPr="00744932">
        <w:rPr>
          <w:rFonts w:ascii="Arial" w:hAnsi="Arial" w:cs="Arial"/>
          <w:i/>
          <w:iCs/>
          <w:sz w:val="21"/>
          <w:szCs w:val="21"/>
        </w:rPr>
        <w:t xml:space="preserve">kravene i </w:t>
      </w:r>
      <w:r w:rsidR="00764FD6">
        <w:rPr>
          <w:rFonts w:ascii="Arial" w:hAnsi="Arial" w:cs="Arial"/>
          <w:i/>
          <w:iCs/>
          <w:sz w:val="21"/>
          <w:szCs w:val="21"/>
        </w:rPr>
        <w:t>K-1</w:t>
      </w:r>
      <w:r w:rsidRPr="00744932">
        <w:rPr>
          <w:rFonts w:ascii="Arial" w:hAnsi="Arial" w:cs="Arial"/>
          <w:i/>
          <w:iCs/>
          <w:sz w:val="21"/>
          <w:szCs w:val="21"/>
        </w:rPr>
        <w:t xml:space="preserve">, </w:t>
      </w:r>
      <w:r w:rsidR="00764FD6">
        <w:rPr>
          <w:rFonts w:ascii="Arial" w:hAnsi="Arial" w:cs="Arial"/>
          <w:i/>
          <w:iCs/>
          <w:sz w:val="21"/>
          <w:szCs w:val="21"/>
        </w:rPr>
        <w:t>K-2</w:t>
      </w:r>
      <w:r w:rsidR="00F05853">
        <w:rPr>
          <w:rFonts w:ascii="Arial" w:hAnsi="Arial" w:cs="Arial"/>
          <w:i/>
          <w:iCs/>
          <w:sz w:val="21"/>
          <w:szCs w:val="21"/>
        </w:rPr>
        <w:t>,</w:t>
      </w:r>
      <w:r w:rsidRPr="00744932">
        <w:rPr>
          <w:rFonts w:ascii="Arial" w:hAnsi="Arial" w:cs="Arial"/>
          <w:i/>
          <w:iCs/>
          <w:sz w:val="21"/>
          <w:szCs w:val="21"/>
        </w:rPr>
        <w:t xml:space="preserve"> </w:t>
      </w:r>
      <w:r w:rsidR="00764FD6">
        <w:rPr>
          <w:rFonts w:ascii="Arial" w:hAnsi="Arial" w:cs="Arial"/>
          <w:i/>
          <w:iCs/>
          <w:sz w:val="21"/>
          <w:szCs w:val="21"/>
        </w:rPr>
        <w:t>K-3</w:t>
      </w:r>
      <w:r w:rsidRPr="00744932">
        <w:rPr>
          <w:rFonts w:ascii="Arial" w:hAnsi="Arial" w:cs="Arial"/>
          <w:i/>
          <w:iCs/>
          <w:sz w:val="21"/>
          <w:szCs w:val="21"/>
        </w:rPr>
        <w:t xml:space="preserve">, </w:t>
      </w:r>
      <w:r w:rsidR="00764FD6">
        <w:rPr>
          <w:rFonts w:ascii="Arial" w:hAnsi="Arial" w:cs="Arial"/>
          <w:i/>
          <w:iCs/>
          <w:sz w:val="21"/>
          <w:szCs w:val="21"/>
        </w:rPr>
        <w:t>K-6</w:t>
      </w:r>
      <w:r w:rsidRPr="00744932">
        <w:rPr>
          <w:rFonts w:ascii="Arial" w:hAnsi="Arial" w:cs="Arial"/>
          <w:i/>
          <w:iCs/>
          <w:sz w:val="21"/>
          <w:szCs w:val="21"/>
        </w:rPr>
        <w:t xml:space="preserve">, </w:t>
      </w:r>
      <w:r w:rsidR="00764FD6">
        <w:rPr>
          <w:rFonts w:ascii="Arial" w:hAnsi="Arial" w:cs="Arial"/>
          <w:i/>
          <w:iCs/>
          <w:sz w:val="21"/>
          <w:szCs w:val="21"/>
        </w:rPr>
        <w:t>K-7</w:t>
      </w:r>
      <w:r w:rsidRPr="00744932">
        <w:rPr>
          <w:rFonts w:ascii="Arial" w:hAnsi="Arial" w:cs="Arial"/>
          <w:i/>
          <w:iCs/>
          <w:sz w:val="21"/>
          <w:szCs w:val="21"/>
        </w:rPr>
        <w:t xml:space="preserve">, </w:t>
      </w:r>
      <w:r w:rsidR="00764FD6">
        <w:rPr>
          <w:rFonts w:ascii="Arial" w:hAnsi="Arial" w:cs="Arial"/>
          <w:i/>
          <w:iCs/>
          <w:sz w:val="21"/>
          <w:szCs w:val="21"/>
        </w:rPr>
        <w:t>K-3</w:t>
      </w:r>
      <w:r w:rsidR="00A3404A">
        <w:rPr>
          <w:rFonts w:ascii="Arial" w:hAnsi="Arial" w:cs="Arial"/>
          <w:i/>
          <w:iCs/>
          <w:sz w:val="21"/>
          <w:szCs w:val="21"/>
        </w:rPr>
        <w:t>1</w:t>
      </w:r>
      <w:r w:rsidRPr="00744932">
        <w:rPr>
          <w:rFonts w:ascii="Arial" w:hAnsi="Arial" w:cs="Arial"/>
          <w:i/>
          <w:iCs/>
          <w:sz w:val="21"/>
          <w:szCs w:val="21"/>
        </w:rPr>
        <w:t xml:space="preserve">, </w:t>
      </w:r>
      <w:r w:rsidR="00764FD6">
        <w:rPr>
          <w:rFonts w:ascii="Arial" w:hAnsi="Arial" w:cs="Arial"/>
          <w:i/>
          <w:iCs/>
          <w:sz w:val="21"/>
          <w:szCs w:val="21"/>
        </w:rPr>
        <w:t>K-3</w:t>
      </w:r>
      <w:r w:rsidR="00A3404A">
        <w:rPr>
          <w:rFonts w:ascii="Arial" w:hAnsi="Arial" w:cs="Arial"/>
          <w:i/>
          <w:iCs/>
          <w:sz w:val="21"/>
          <w:szCs w:val="21"/>
        </w:rPr>
        <w:t>3</w:t>
      </w:r>
      <w:r w:rsidRPr="00744932">
        <w:rPr>
          <w:rFonts w:ascii="Arial" w:hAnsi="Arial" w:cs="Arial"/>
          <w:i/>
          <w:iCs/>
          <w:sz w:val="21"/>
          <w:szCs w:val="21"/>
        </w:rPr>
        <w:t xml:space="preserve">, </w:t>
      </w:r>
      <w:r w:rsidR="00764FD6">
        <w:rPr>
          <w:rFonts w:ascii="Arial" w:hAnsi="Arial" w:cs="Arial"/>
          <w:i/>
          <w:iCs/>
          <w:sz w:val="21"/>
          <w:szCs w:val="21"/>
        </w:rPr>
        <w:t>K-3</w:t>
      </w:r>
      <w:r w:rsidR="00A3404A">
        <w:rPr>
          <w:rFonts w:ascii="Arial" w:hAnsi="Arial" w:cs="Arial"/>
          <w:i/>
          <w:iCs/>
          <w:sz w:val="21"/>
          <w:szCs w:val="21"/>
        </w:rPr>
        <w:t>5</w:t>
      </w:r>
      <w:r w:rsidRPr="00744932">
        <w:rPr>
          <w:rFonts w:ascii="Arial" w:hAnsi="Arial" w:cs="Arial"/>
          <w:i/>
          <w:iCs/>
          <w:sz w:val="21"/>
          <w:szCs w:val="21"/>
        </w:rPr>
        <w:t xml:space="preserve"> og </w:t>
      </w:r>
      <w:r w:rsidR="00764FD6">
        <w:rPr>
          <w:rFonts w:ascii="Arial" w:hAnsi="Arial" w:cs="Arial"/>
          <w:i/>
          <w:iCs/>
          <w:sz w:val="21"/>
          <w:szCs w:val="21"/>
        </w:rPr>
        <w:t>K-3</w:t>
      </w:r>
      <w:r w:rsidR="00A3404A">
        <w:rPr>
          <w:rFonts w:ascii="Arial" w:hAnsi="Arial" w:cs="Arial"/>
          <w:i/>
          <w:iCs/>
          <w:sz w:val="21"/>
          <w:szCs w:val="21"/>
        </w:rPr>
        <w:t>8</w:t>
      </w:r>
      <w:r w:rsidRPr="00744932">
        <w:rPr>
          <w:rFonts w:ascii="Arial" w:hAnsi="Arial" w:cs="Arial"/>
          <w:i/>
          <w:iCs/>
          <w:sz w:val="21"/>
          <w:szCs w:val="21"/>
        </w:rPr>
        <w:t>.</w:t>
      </w:r>
      <w:r w:rsidRPr="004F5F8E">
        <w:rPr>
          <w:rFonts w:ascii="Arial" w:hAnsi="Arial" w:cs="Arial"/>
          <w:i/>
          <w:iCs/>
          <w:sz w:val="21"/>
          <w:szCs w:val="21"/>
        </w:rPr>
        <w:t xml:space="preserve"> </w:t>
      </w:r>
      <w:r w:rsidR="00013995">
        <w:rPr>
          <w:rFonts w:ascii="Arial" w:hAnsi="Arial" w:cs="Arial"/>
          <w:i/>
          <w:iCs/>
          <w:sz w:val="21"/>
          <w:szCs w:val="21"/>
        </w:rPr>
        <w:t xml:space="preserve">Samtlige nøglemedarbejdere for projektorganisationen skal fremkomme med navns nævnelse og funktion, jf. K-7. </w:t>
      </w:r>
      <w:r w:rsidRPr="004F5F8E">
        <w:rPr>
          <w:rFonts w:ascii="Arial" w:hAnsi="Arial" w:cs="Arial"/>
          <w:i/>
          <w:iCs/>
          <w:sz w:val="21"/>
          <w:szCs w:val="21"/>
        </w:rPr>
        <w:t>Det er acceptabelt, hvis der ikke kan sættes navn på samtlige</w:t>
      </w:r>
      <w:r w:rsidR="00013995">
        <w:rPr>
          <w:rFonts w:ascii="Arial" w:hAnsi="Arial" w:cs="Arial"/>
          <w:i/>
          <w:iCs/>
          <w:sz w:val="21"/>
          <w:szCs w:val="21"/>
        </w:rPr>
        <w:t xml:space="preserve"> øvrige</w:t>
      </w:r>
      <w:r w:rsidRPr="004F5F8E">
        <w:rPr>
          <w:rFonts w:ascii="Arial" w:hAnsi="Arial" w:cs="Arial"/>
          <w:i/>
          <w:iCs/>
          <w:sz w:val="21"/>
          <w:szCs w:val="21"/>
        </w:rPr>
        <w:t xml:space="preserve"> projekt</w:t>
      </w:r>
      <w:r w:rsidR="00013995">
        <w:rPr>
          <w:rFonts w:ascii="Arial" w:hAnsi="Arial" w:cs="Arial"/>
          <w:i/>
          <w:iCs/>
          <w:sz w:val="21"/>
          <w:szCs w:val="21"/>
        </w:rPr>
        <w:t>medarbejdere samt</w:t>
      </w:r>
      <w:r w:rsidR="00B42967">
        <w:rPr>
          <w:rFonts w:ascii="Arial" w:hAnsi="Arial" w:cs="Arial"/>
          <w:i/>
          <w:iCs/>
          <w:sz w:val="21"/>
          <w:szCs w:val="21"/>
        </w:rPr>
        <w:t xml:space="preserve"> drift-</w:t>
      </w:r>
      <w:r w:rsidRPr="004F5F8E">
        <w:rPr>
          <w:rFonts w:ascii="Arial" w:hAnsi="Arial" w:cs="Arial"/>
          <w:i/>
          <w:iCs/>
          <w:sz w:val="21"/>
          <w:szCs w:val="21"/>
        </w:rPr>
        <w:t xml:space="preserve"> og vedligeholdelsesmedarbejdere, men i så fald skal de angives med NN1, NN2 …, således at antallet af projekt-</w:t>
      </w:r>
      <w:r w:rsidR="00451839">
        <w:rPr>
          <w:rFonts w:ascii="Arial" w:hAnsi="Arial" w:cs="Arial"/>
          <w:i/>
          <w:iCs/>
          <w:sz w:val="21"/>
          <w:szCs w:val="21"/>
        </w:rPr>
        <w:t>, drift-</w:t>
      </w:r>
      <w:r w:rsidRPr="004F5F8E">
        <w:rPr>
          <w:rFonts w:ascii="Arial" w:hAnsi="Arial" w:cs="Arial"/>
          <w:i/>
          <w:iCs/>
          <w:sz w:val="21"/>
          <w:szCs w:val="21"/>
        </w:rPr>
        <w:t xml:space="preserve"> og vedligeholdelsesmedarbejdere fremgår.</w:t>
      </w:r>
    </w:p>
    <w:p w14:paraId="56679312" w14:textId="77777777" w:rsidR="000D41D7" w:rsidRPr="004F5F8E" w:rsidRDefault="000D41D7" w:rsidP="000D41D7">
      <w:pPr>
        <w:rPr>
          <w:rFonts w:ascii="Arial" w:hAnsi="Arial" w:cs="Arial"/>
          <w:i/>
          <w:iCs/>
          <w:sz w:val="21"/>
          <w:szCs w:val="21"/>
        </w:rPr>
      </w:pPr>
    </w:p>
    <w:p w14:paraId="56679313" w14:textId="77777777" w:rsidR="000D41D7" w:rsidRPr="004F5F8E" w:rsidRDefault="000D41D7" w:rsidP="000D41D7">
      <w:pPr>
        <w:rPr>
          <w:rFonts w:ascii="Arial" w:hAnsi="Arial" w:cs="Arial"/>
          <w:i/>
          <w:iCs/>
          <w:sz w:val="21"/>
          <w:szCs w:val="21"/>
        </w:rPr>
      </w:pPr>
      <w:r w:rsidRPr="004F5F8E">
        <w:rPr>
          <w:rFonts w:ascii="Arial" w:hAnsi="Arial" w:cs="Arial"/>
          <w:i/>
          <w:iCs/>
          <w:sz w:val="21"/>
          <w:szCs w:val="21"/>
        </w:rPr>
        <w:t>I afklaringsfasen færdiggøres bilaget i o</w:t>
      </w:r>
      <w:r w:rsidR="003721BD" w:rsidRPr="004F5F8E">
        <w:rPr>
          <w:rFonts w:ascii="Arial" w:hAnsi="Arial" w:cs="Arial"/>
          <w:i/>
          <w:iCs/>
          <w:sz w:val="21"/>
          <w:szCs w:val="21"/>
        </w:rPr>
        <w:t>verensstemmelse med det i tilbuddet</w:t>
      </w:r>
      <w:r w:rsidRPr="004F5F8E">
        <w:rPr>
          <w:rFonts w:ascii="Arial" w:hAnsi="Arial" w:cs="Arial"/>
          <w:i/>
          <w:iCs/>
          <w:sz w:val="21"/>
          <w:szCs w:val="21"/>
        </w:rPr>
        <w:t xml:space="preserve"> anførte.]</w:t>
      </w:r>
    </w:p>
    <w:p w14:paraId="56679314" w14:textId="77777777" w:rsidR="000D41D7" w:rsidRPr="004F5F8E" w:rsidRDefault="000D41D7" w:rsidP="000D41D7">
      <w:pPr>
        <w:rPr>
          <w:rFonts w:ascii="Arial" w:hAnsi="Arial" w:cs="Arial"/>
          <w:i/>
          <w:iCs/>
          <w:sz w:val="21"/>
          <w:szCs w:val="21"/>
        </w:rPr>
      </w:pPr>
    </w:p>
    <w:p w14:paraId="56679315" w14:textId="77777777" w:rsidR="000D41D7" w:rsidRPr="004F5F8E" w:rsidRDefault="000D41D7" w:rsidP="000D41D7">
      <w:pPr>
        <w:pStyle w:val="Overskrift1"/>
        <w:rPr>
          <w:rFonts w:ascii="Arial" w:hAnsi="Arial" w:cs="Arial"/>
          <w:sz w:val="21"/>
          <w:szCs w:val="21"/>
        </w:rPr>
      </w:pPr>
      <w:bookmarkStart w:id="4" w:name="_Ref106086662"/>
      <w:r w:rsidRPr="004F5F8E">
        <w:rPr>
          <w:rFonts w:ascii="Arial" w:hAnsi="Arial" w:cs="Arial"/>
          <w:sz w:val="21"/>
          <w:szCs w:val="21"/>
        </w:rPr>
        <w:t xml:space="preserve"> </w:t>
      </w:r>
      <w:bookmarkStart w:id="5" w:name="_Toc183317524"/>
      <w:bookmarkEnd w:id="4"/>
      <w:r w:rsidRPr="004F5F8E">
        <w:rPr>
          <w:rFonts w:ascii="Arial" w:hAnsi="Arial" w:cs="Arial"/>
          <w:sz w:val="21"/>
          <w:szCs w:val="21"/>
        </w:rPr>
        <w:t>Leverandørens projektorganisation</w:t>
      </w:r>
      <w:bookmarkEnd w:id="5"/>
    </w:p>
    <w:p w14:paraId="56679316" w14:textId="06A97068" w:rsidR="000D41D7" w:rsidRPr="004F5F8E" w:rsidRDefault="000D41D7" w:rsidP="000D41D7">
      <w:pPr>
        <w:rPr>
          <w:rFonts w:ascii="Arial" w:hAnsi="Arial" w:cs="Arial"/>
          <w:i/>
          <w:iCs/>
          <w:sz w:val="21"/>
          <w:szCs w:val="21"/>
        </w:rPr>
      </w:pPr>
      <w:r w:rsidRPr="004F5F8E">
        <w:rPr>
          <w:rFonts w:ascii="Arial" w:hAnsi="Arial" w:cs="Arial"/>
          <w:i/>
          <w:iCs/>
          <w:sz w:val="21"/>
          <w:szCs w:val="21"/>
        </w:rPr>
        <w:t>[Her indsættes efter Kundens krav Leverandørens projektorganisation</w:t>
      </w:r>
      <w:r w:rsidR="005F202F">
        <w:rPr>
          <w:rFonts w:ascii="Arial" w:hAnsi="Arial" w:cs="Arial"/>
          <w:i/>
          <w:iCs/>
          <w:sz w:val="21"/>
          <w:szCs w:val="21"/>
        </w:rPr>
        <w:t>, dog skal K-6 udfyldes i bilag 9a</w:t>
      </w:r>
      <w:r w:rsidRPr="004F5F8E">
        <w:rPr>
          <w:rFonts w:ascii="Arial" w:hAnsi="Arial" w:cs="Arial"/>
          <w:i/>
          <w:iCs/>
          <w:sz w:val="21"/>
          <w:szCs w:val="21"/>
        </w:rPr>
        <w:t>.</w:t>
      </w:r>
    </w:p>
    <w:p w14:paraId="56679317" w14:textId="77777777" w:rsidR="000D41D7" w:rsidRPr="004F5F8E" w:rsidRDefault="000D41D7" w:rsidP="000D41D7">
      <w:pPr>
        <w:rPr>
          <w:rFonts w:ascii="Arial" w:hAnsi="Arial" w:cs="Arial"/>
          <w:i/>
          <w:iCs/>
          <w:sz w:val="21"/>
          <w:szCs w:val="21"/>
        </w:rPr>
      </w:pPr>
    </w:p>
    <w:p w14:paraId="56679318" w14:textId="77777777" w:rsidR="000D41D7" w:rsidRPr="004F5F8E" w:rsidRDefault="000D41D7" w:rsidP="000D41D7">
      <w:pPr>
        <w:rPr>
          <w:rFonts w:ascii="Arial" w:hAnsi="Arial" w:cs="Arial"/>
          <w:i/>
          <w:iCs/>
          <w:sz w:val="21"/>
          <w:szCs w:val="21"/>
        </w:rPr>
      </w:pPr>
      <w:r w:rsidRPr="004F5F8E">
        <w:rPr>
          <w:rFonts w:ascii="Arial" w:hAnsi="Arial" w:cs="Arial"/>
          <w:i/>
          <w:iCs/>
          <w:sz w:val="21"/>
          <w:szCs w:val="21"/>
        </w:rPr>
        <w:t>Hvis det er mere praktisk, kan Leverandørens projektorganisation vedlægges som et appendiks til bilaget.]</w:t>
      </w:r>
    </w:p>
    <w:p w14:paraId="56679319" w14:textId="77777777" w:rsidR="000D41D7" w:rsidRPr="004F5F8E" w:rsidRDefault="000D41D7" w:rsidP="000D41D7">
      <w:pPr>
        <w:rPr>
          <w:rFonts w:ascii="Arial" w:hAnsi="Arial" w:cs="Arial"/>
          <w:i/>
          <w:iCs/>
          <w:sz w:val="21"/>
          <w:szCs w:val="21"/>
        </w:rPr>
      </w:pPr>
    </w:p>
    <w:p w14:paraId="5667931A" w14:textId="77777777" w:rsidR="000D41D7" w:rsidRPr="004F5F8E" w:rsidRDefault="000D41D7" w:rsidP="000D41D7">
      <w:pPr>
        <w:rPr>
          <w:rFonts w:ascii="Arial" w:hAnsi="Arial" w:cs="Arial"/>
          <w:sz w:val="21"/>
          <w:szCs w:val="21"/>
        </w:rPr>
      </w:pPr>
      <w:r w:rsidRPr="004F5F8E">
        <w:rPr>
          <w:rFonts w:ascii="Arial" w:hAnsi="Arial" w:cs="Arial"/>
          <w:sz w:val="21"/>
          <w:szCs w:val="21"/>
        </w:rPr>
        <w:t xml:space="preserve">Leverandørens projektorganisation skal som minimum omfatte oplysninger om: </w:t>
      </w:r>
    </w:p>
    <w:p w14:paraId="5667931B" w14:textId="77777777" w:rsidR="000D41D7" w:rsidRPr="004F5F8E" w:rsidRDefault="000D41D7" w:rsidP="000D41D7">
      <w:pPr>
        <w:numPr>
          <w:ilvl w:val="0"/>
          <w:numId w:val="38"/>
        </w:numPr>
        <w:tabs>
          <w:tab w:val="clear" w:pos="567"/>
        </w:tabs>
        <w:spacing w:before="300"/>
        <w:rPr>
          <w:rFonts w:ascii="Arial" w:hAnsi="Arial" w:cs="Arial"/>
          <w:sz w:val="21"/>
          <w:szCs w:val="21"/>
        </w:rPr>
      </w:pPr>
      <w:bookmarkStart w:id="6" w:name="_Ref106418783"/>
      <w:r w:rsidRPr="004F5F8E">
        <w:rPr>
          <w:rFonts w:ascii="Arial" w:hAnsi="Arial" w:cs="Arial"/>
          <w:sz w:val="21"/>
          <w:szCs w:val="21"/>
        </w:rPr>
        <w:t>Leverandørens projektledelsesmetode</w:t>
      </w:r>
    </w:p>
    <w:p w14:paraId="5667931C" w14:textId="77777777" w:rsidR="000D41D7" w:rsidRPr="004F5F8E" w:rsidRDefault="000D41D7" w:rsidP="000D41D7">
      <w:pPr>
        <w:numPr>
          <w:ilvl w:val="0"/>
          <w:numId w:val="38"/>
        </w:numPr>
        <w:tabs>
          <w:tab w:val="clear" w:pos="567"/>
        </w:tabs>
        <w:spacing w:before="300"/>
        <w:rPr>
          <w:rFonts w:ascii="Arial" w:hAnsi="Arial" w:cs="Arial"/>
          <w:sz w:val="21"/>
          <w:szCs w:val="21"/>
        </w:rPr>
      </w:pPr>
      <w:bookmarkStart w:id="7" w:name="_Ref134328872"/>
      <w:r w:rsidRPr="004F5F8E">
        <w:rPr>
          <w:rFonts w:ascii="Arial" w:hAnsi="Arial" w:cs="Arial"/>
          <w:sz w:val="21"/>
          <w:szCs w:val="21"/>
        </w:rPr>
        <w:t>Projektets organisering skal illustreres i et organigram med placering af samtlige projektmedarbejdere og med angivelse af samtlige underleverandører.</w:t>
      </w:r>
      <w:bookmarkEnd w:id="7"/>
    </w:p>
    <w:p w14:paraId="5667931D" w14:textId="77777777" w:rsidR="000D41D7" w:rsidRPr="004F5F8E" w:rsidRDefault="000D41D7" w:rsidP="000D41D7">
      <w:pPr>
        <w:numPr>
          <w:ilvl w:val="0"/>
          <w:numId w:val="38"/>
        </w:numPr>
        <w:tabs>
          <w:tab w:val="clear" w:pos="567"/>
        </w:tabs>
        <w:spacing w:before="300"/>
        <w:rPr>
          <w:rFonts w:ascii="Arial" w:hAnsi="Arial" w:cs="Arial"/>
          <w:sz w:val="21"/>
          <w:szCs w:val="21"/>
        </w:rPr>
      </w:pPr>
      <w:bookmarkStart w:id="8" w:name="_Ref134328907"/>
      <w:r w:rsidRPr="004F5F8E">
        <w:rPr>
          <w:rFonts w:ascii="Arial" w:hAnsi="Arial" w:cs="Arial"/>
          <w:sz w:val="21"/>
          <w:szCs w:val="21"/>
        </w:rPr>
        <w:t>Hvem der er Leverandørens projektleder</w:t>
      </w:r>
      <w:bookmarkEnd w:id="6"/>
      <w:r w:rsidRPr="004F5F8E">
        <w:rPr>
          <w:rFonts w:ascii="Arial" w:hAnsi="Arial" w:cs="Arial"/>
          <w:sz w:val="21"/>
          <w:szCs w:val="21"/>
        </w:rPr>
        <w:t>.</w:t>
      </w:r>
      <w:bookmarkEnd w:id="8"/>
    </w:p>
    <w:p w14:paraId="5667931E"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Hvem der er stedfortræder for Leverandørens projektleder.</w:t>
      </w:r>
    </w:p>
    <w:p w14:paraId="5667931F"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Samtlige personer ved navns nævnelse og funktion, der indgår i Leverandørens projektorganisation.</w:t>
      </w:r>
    </w:p>
    <w:p w14:paraId="56679320" w14:textId="132A3CB2" w:rsidR="000D41D7" w:rsidRPr="004F5F8E" w:rsidRDefault="00742E33" w:rsidP="000D41D7">
      <w:pPr>
        <w:numPr>
          <w:ilvl w:val="0"/>
          <w:numId w:val="38"/>
        </w:numPr>
        <w:tabs>
          <w:tab w:val="clear" w:pos="567"/>
        </w:tabs>
        <w:spacing w:before="300"/>
        <w:rPr>
          <w:rFonts w:ascii="Arial" w:hAnsi="Arial" w:cs="Arial"/>
          <w:sz w:val="21"/>
          <w:szCs w:val="21"/>
        </w:rPr>
      </w:pPr>
      <w:bookmarkStart w:id="9" w:name="_Ref106418786"/>
      <w:r>
        <w:rPr>
          <w:rFonts w:ascii="Arial" w:hAnsi="Arial" w:cs="Arial"/>
          <w:sz w:val="21"/>
          <w:szCs w:val="21"/>
        </w:rPr>
        <w:t>U</w:t>
      </w:r>
      <w:r w:rsidR="000D41D7" w:rsidRPr="004F5F8E">
        <w:rPr>
          <w:rFonts w:ascii="Arial" w:hAnsi="Arial" w:cs="Arial"/>
          <w:sz w:val="21"/>
          <w:szCs w:val="21"/>
        </w:rPr>
        <w:t xml:space="preserve">nderleverandører til </w:t>
      </w:r>
      <w:r w:rsidR="00F40F3F">
        <w:rPr>
          <w:rFonts w:ascii="Arial" w:hAnsi="Arial" w:cs="Arial"/>
          <w:sz w:val="21"/>
          <w:szCs w:val="21"/>
        </w:rPr>
        <w:t>P</w:t>
      </w:r>
      <w:r w:rsidR="000D41D7" w:rsidRPr="004F5F8E">
        <w:rPr>
          <w:rFonts w:ascii="Arial" w:hAnsi="Arial" w:cs="Arial"/>
          <w:sz w:val="21"/>
          <w:szCs w:val="21"/>
        </w:rPr>
        <w:t>rojektet</w:t>
      </w:r>
      <w:r>
        <w:rPr>
          <w:rFonts w:ascii="Arial" w:hAnsi="Arial" w:cs="Arial"/>
          <w:sz w:val="21"/>
          <w:szCs w:val="21"/>
        </w:rPr>
        <w:t>, der benyttes i forbindelse med udførelsen af Kontrakten, herunder en beskrivelse af</w:t>
      </w:r>
      <w:r w:rsidR="005F202F">
        <w:rPr>
          <w:rFonts w:ascii="Arial" w:hAnsi="Arial" w:cs="Arial"/>
          <w:sz w:val="21"/>
          <w:szCs w:val="21"/>
        </w:rPr>
        <w:t xml:space="preserve"> dennes Leverancer til Projektet, jf. bilag 9a</w:t>
      </w:r>
      <w:r w:rsidR="000D41D7" w:rsidRPr="004F5F8E">
        <w:rPr>
          <w:rFonts w:ascii="Arial" w:hAnsi="Arial" w:cs="Arial"/>
          <w:sz w:val="21"/>
          <w:szCs w:val="21"/>
        </w:rPr>
        <w:t xml:space="preserve">. </w:t>
      </w:r>
      <w:bookmarkEnd w:id="9"/>
    </w:p>
    <w:p w14:paraId="1855AFF1" w14:textId="5F80BB8D" w:rsidR="000978EF" w:rsidRPr="00F73B54" w:rsidRDefault="000D41D7" w:rsidP="00A5386A">
      <w:pPr>
        <w:numPr>
          <w:ilvl w:val="0"/>
          <w:numId w:val="38"/>
        </w:numPr>
        <w:tabs>
          <w:tab w:val="clear" w:pos="567"/>
        </w:tabs>
        <w:spacing w:before="300"/>
        <w:rPr>
          <w:rFonts w:ascii="Arial" w:hAnsi="Arial" w:cs="Arial"/>
          <w:sz w:val="21"/>
          <w:szCs w:val="21"/>
        </w:rPr>
      </w:pPr>
      <w:r w:rsidRPr="004F5F8E">
        <w:rPr>
          <w:rFonts w:ascii="Arial" w:hAnsi="Arial" w:cs="Arial"/>
          <w:sz w:val="21"/>
          <w:szCs w:val="21"/>
        </w:rPr>
        <w:t>Samtlige nøglemedarbejdere ved navns nævnelse og funktion</w:t>
      </w:r>
      <w:r w:rsidR="00A5386A">
        <w:rPr>
          <w:rFonts w:ascii="Arial" w:hAnsi="Arial" w:cs="Arial"/>
          <w:sz w:val="21"/>
          <w:szCs w:val="21"/>
        </w:rPr>
        <w:t>.</w:t>
      </w:r>
      <w:r w:rsidR="000978EF" w:rsidRPr="000978EF">
        <w:rPr>
          <w:rFonts w:ascii="Arial" w:hAnsi="Arial" w:cs="Arial"/>
          <w:sz w:val="21"/>
          <w:szCs w:val="21"/>
        </w:rPr>
        <w:t xml:space="preserve"> </w:t>
      </w:r>
      <w:r w:rsidRPr="004F5F8E">
        <w:rPr>
          <w:rFonts w:ascii="Arial" w:hAnsi="Arial" w:cs="Arial"/>
          <w:sz w:val="21"/>
          <w:szCs w:val="21"/>
        </w:rPr>
        <w:t>Nøglemedarbejdere kan indgå direkte i projektorganisationen, men kan også være nøglemedarbejdere hos en underleverandør.</w:t>
      </w:r>
      <w:r w:rsidR="003405C8">
        <w:rPr>
          <w:rFonts w:ascii="Arial" w:hAnsi="Arial" w:cs="Arial"/>
          <w:sz w:val="21"/>
          <w:szCs w:val="21"/>
        </w:rPr>
        <w:t xml:space="preserve"> </w:t>
      </w:r>
    </w:p>
    <w:p w14:paraId="5FB094B9" w14:textId="31348FC0" w:rsidR="00A5386A" w:rsidRPr="003C78CC" w:rsidRDefault="000D41D7" w:rsidP="00A5386A">
      <w:pPr>
        <w:numPr>
          <w:ilvl w:val="0"/>
          <w:numId w:val="38"/>
        </w:numPr>
        <w:tabs>
          <w:tab w:val="clear" w:pos="567"/>
        </w:tabs>
        <w:spacing w:before="300"/>
        <w:rPr>
          <w:rFonts w:ascii="Arial" w:hAnsi="Arial" w:cs="Arial"/>
          <w:sz w:val="21"/>
          <w:szCs w:val="21"/>
        </w:rPr>
      </w:pPr>
      <w:r w:rsidRPr="003C78CC">
        <w:rPr>
          <w:rFonts w:ascii="Arial" w:hAnsi="Arial" w:cs="Arial"/>
          <w:sz w:val="21"/>
          <w:szCs w:val="21"/>
        </w:rPr>
        <w:t>For hver nøglemedarbejder skal det beskrives, hvorfor vedkommende er en nøglemedarbejder</w:t>
      </w:r>
      <w:r w:rsidR="00A5386A" w:rsidRPr="003C78CC">
        <w:rPr>
          <w:rFonts w:ascii="Arial" w:hAnsi="Arial" w:cs="Arial"/>
          <w:sz w:val="21"/>
          <w:szCs w:val="21"/>
        </w:rPr>
        <w:t xml:space="preserve">, hvilken rolle den pågældende medarbejder er tiltænkt i opgaveløsningen samt vedkommendes relevante kompetencer i forhold til denne rolle. Dokumentation vedlægges i form af cv’er, som maksimalt må fylde 1 A-4 side pr. nøglemedarbejder. Cv’erne bør som minimum indeholde oplysninger om følgende: </w:t>
      </w:r>
    </w:p>
    <w:p w14:paraId="144679BE" w14:textId="77777777" w:rsidR="00A5386A" w:rsidRPr="003C78CC" w:rsidRDefault="00A5386A" w:rsidP="00A5386A">
      <w:pPr>
        <w:pStyle w:val="Listeafsnit"/>
        <w:numPr>
          <w:ilvl w:val="0"/>
          <w:numId w:val="45"/>
        </w:numPr>
        <w:tabs>
          <w:tab w:val="clear" w:pos="567"/>
        </w:tabs>
        <w:rPr>
          <w:rFonts w:ascii="Arial" w:hAnsi="Arial" w:cs="Arial"/>
          <w:sz w:val="21"/>
          <w:szCs w:val="21"/>
        </w:rPr>
      </w:pPr>
      <w:r w:rsidRPr="003C78CC">
        <w:rPr>
          <w:rFonts w:ascii="Arial" w:hAnsi="Arial" w:cs="Arial"/>
          <w:sz w:val="21"/>
          <w:szCs w:val="21"/>
        </w:rPr>
        <w:t>Ansættelse i virksomheden</w:t>
      </w:r>
    </w:p>
    <w:p w14:paraId="6EB91D27" w14:textId="77777777" w:rsidR="00A5386A" w:rsidRPr="003C78CC" w:rsidRDefault="00A5386A" w:rsidP="00A5386A">
      <w:pPr>
        <w:pStyle w:val="Listeafsnit"/>
        <w:numPr>
          <w:ilvl w:val="0"/>
          <w:numId w:val="45"/>
        </w:numPr>
        <w:tabs>
          <w:tab w:val="clear" w:pos="567"/>
        </w:tabs>
        <w:rPr>
          <w:rFonts w:ascii="Arial" w:hAnsi="Arial" w:cs="Arial"/>
          <w:sz w:val="21"/>
          <w:szCs w:val="21"/>
        </w:rPr>
      </w:pPr>
      <w:r w:rsidRPr="003C78CC">
        <w:rPr>
          <w:rFonts w:ascii="Arial" w:hAnsi="Arial" w:cs="Arial"/>
          <w:spacing w:val="10"/>
          <w:sz w:val="21"/>
          <w:szCs w:val="21"/>
        </w:rPr>
        <w:t>Deltagelse i projektet</w:t>
      </w:r>
    </w:p>
    <w:p w14:paraId="4EA044AC" w14:textId="77777777" w:rsidR="00A5386A" w:rsidRPr="003C78CC" w:rsidRDefault="00A5386A" w:rsidP="00A5386A">
      <w:pPr>
        <w:pStyle w:val="Listeafsnit"/>
        <w:numPr>
          <w:ilvl w:val="0"/>
          <w:numId w:val="45"/>
        </w:numPr>
        <w:tabs>
          <w:tab w:val="clear" w:pos="567"/>
        </w:tabs>
        <w:rPr>
          <w:rFonts w:ascii="Arial" w:hAnsi="Arial" w:cs="Arial"/>
          <w:sz w:val="21"/>
          <w:szCs w:val="21"/>
        </w:rPr>
      </w:pPr>
      <w:r w:rsidRPr="003C78CC">
        <w:rPr>
          <w:rFonts w:ascii="Arial" w:hAnsi="Arial" w:cs="Arial"/>
          <w:spacing w:val="10"/>
          <w:sz w:val="21"/>
          <w:szCs w:val="21"/>
        </w:rPr>
        <w:t>Seneste 5 års erfaringer med tilsvarende projekter (angiv referencer)</w:t>
      </w:r>
    </w:p>
    <w:p w14:paraId="56679323" w14:textId="46089B5B" w:rsidR="000D41D7" w:rsidRPr="003C78CC" w:rsidRDefault="00A5386A" w:rsidP="00A5386A">
      <w:pPr>
        <w:pStyle w:val="Listeafsnit"/>
        <w:numPr>
          <w:ilvl w:val="0"/>
          <w:numId w:val="45"/>
        </w:numPr>
        <w:tabs>
          <w:tab w:val="clear" w:pos="567"/>
        </w:tabs>
        <w:rPr>
          <w:rFonts w:ascii="Arial" w:hAnsi="Arial" w:cs="Arial"/>
          <w:sz w:val="21"/>
          <w:szCs w:val="21"/>
        </w:rPr>
      </w:pPr>
      <w:r w:rsidRPr="003C78CC">
        <w:rPr>
          <w:rFonts w:ascii="Arial" w:hAnsi="Arial" w:cs="Arial"/>
          <w:spacing w:val="10"/>
          <w:sz w:val="21"/>
          <w:szCs w:val="21"/>
        </w:rPr>
        <w:t>Relevant uddannelse</w:t>
      </w:r>
    </w:p>
    <w:p w14:paraId="56679325" w14:textId="200633DA" w:rsidR="005670A0" w:rsidRPr="004F5F8E" w:rsidRDefault="007C6305" w:rsidP="007B4644">
      <w:pPr>
        <w:numPr>
          <w:ilvl w:val="0"/>
          <w:numId w:val="38"/>
        </w:numPr>
        <w:tabs>
          <w:tab w:val="clear" w:pos="567"/>
        </w:tabs>
        <w:spacing w:before="300"/>
        <w:rPr>
          <w:rFonts w:ascii="Arial" w:hAnsi="Arial" w:cs="Arial"/>
          <w:sz w:val="21"/>
          <w:szCs w:val="21"/>
        </w:rPr>
      </w:pPr>
      <w:r w:rsidRPr="004F5F8E">
        <w:rPr>
          <w:rFonts w:ascii="Arial" w:hAnsi="Arial" w:cs="Arial"/>
          <w:sz w:val="21"/>
          <w:szCs w:val="21"/>
        </w:rPr>
        <w:t>Deltagere i Leverandørens projektorganisation</w:t>
      </w:r>
      <w:r w:rsidR="00C51675" w:rsidRPr="004F5F8E">
        <w:rPr>
          <w:rFonts w:ascii="Arial" w:hAnsi="Arial" w:cs="Arial"/>
          <w:sz w:val="21"/>
          <w:szCs w:val="21"/>
        </w:rPr>
        <w:t xml:space="preserve"> skal kunne kommunikere på engelsk inden for sit funktionsområde</w:t>
      </w:r>
      <w:r w:rsidRPr="004F5F8E">
        <w:rPr>
          <w:rFonts w:ascii="Arial" w:hAnsi="Arial" w:cs="Arial"/>
          <w:sz w:val="21"/>
          <w:szCs w:val="21"/>
        </w:rPr>
        <w:t xml:space="preserve">, </w:t>
      </w:r>
      <w:r w:rsidR="0071635E" w:rsidRPr="004F5F8E">
        <w:rPr>
          <w:rFonts w:ascii="Arial" w:hAnsi="Arial" w:cs="Arial"/>
          <w:sz w:val="21"/>
          <w:szCs w:val="21"/>
        </w:rPr>
        <w:t>således</w:t>
      </w:r>
      <w:r w:rsidR="004016F0" w:rsidRPr="004F5F8E">
        <w:rPr>
          <w:rFonts w:ascii="Arial" w:hAnsi="Arial" w:cs="Arial"/>
          <w:sz w:val="21"/>
          <w:szCs w:val="21"/>
        </w:rPr>
        <w:t xml:space="preserve"> at</w:t>
      </w:r>
      <w:r w:rsidRPr="004F5F8E">
        <w:rPr>
          <w:rFonts w:ascii="Arial" w:hAnsi="Arial" w:cs="Arial"/>
          <w:sz w:val="21"/>
          <w:szCs w:val="21"/>
        </w:rPr>
        <w:t xml:space="preserve"> </w:t>
      </w:r>
      <w:r w:rsidR="00C51675" w:rsidRPr="004F5F8E">
        <w:rPr>
          <w:rFonts w:ascii="Arial" w:hAnsi="Arial" w:cs="Arial"/>
          <w:sz w:val="21"/>
          <w:szCs w:val="21"/>
        </w:rPr>
        <w:t xml:space="preserve">forståelig og effektiv kommunikation </w:t>
      </w:r>
      <w:r w:rsidR="00F44C3C" w:rsidRPr="004F5F8E">
        <w:rPr>
          <w:rFonts w:ascii="Arial" w:hAnsi="Arial" w:cs="Arial"/>
          <w:sz w:val="21"/>
          <w:szCs w:val="21"/>
        </w:rPr>
        <w:t>til enhver tid er mulig på trods af eventuelle kommunikationsbarrierer mellem</w:t>
      </w:r>
      <w:r w:rsidR="004016F0" w:rsidRPr="004F5F8E">
        <w:rPr>
          <w:rFonts w:ascii="Arial" w:hAnsi="Arial" w:cs="Arial"/>
          <w:sz w:val="21"/>
          <w:szCs w:val="21"/>
        </w:rPr>
        <w:t xml:space="preserve"> </w:t>
      </w:r>
      <w:r w:rsidR="0071635E" w:rsidRPr="004F5F8E">
        <w:rPr>
          <w:rFonts w:ascii="Arial" w:hAnsi="Arial" w:cs="Arial"/>
          <w:sz w:val="21"/>
          <w:szCs w:val="21"/>
        </w:rPr>
        <w:t>Leverandørens projektdeltagers</w:t>
      </w:r>
      <w:r w:rsidR="004016F0" w:rsidRPr="004F5F8E">
        <w:rPr>
          <w:rFonts w:ascii="Arial" w:hAnsi="Arial" w:cs="Arial"/>
          <w:sz w:val="21"/>
          <w:szCs w:val="21"/>
        </w:rPr>
        <w:t xml:space="preserve"> talte sprog og dansk.</w:t>
      </w:r>
    </w:p>
    <w:p w14:paraId="56679326" w14:textId="77777777" w:rsidR="000D41D7" w:rsidRPr="004F5F8E" w:rsidRDefault="000D41D7" w:rsidP="000D41D7">
      <w:pPr>
        <w:rPr>
          <w:rFonts w:ascii="Arial" w:hAnsi="Arial" w:cs="Arial"/>
          <w:i/>
          <w:iCs/>
          <w:sz w:val="21"/>
          <w:szCs w:val="21"/>
        </w:rPr>
      </w:pPr>
    </w:p>
    <w:p w14:paraId="56679327" w14:textId="77777777" w:rsidR="000D41D7" w:rsidRPr="004F5F8E" w:rsidRDefault="000D41D7" w:rsidP="000D41D7">
      <w:pPr>
        <w:pStyle w:val="Overskrift1"/>
        <w:rPr>
          <w:rFonts w:ascii="Arial" w:hAnsi="Arial" w:cs="Arial"/>
          <w:sz w:val="21"/>
          <w:szCs w:val="21"/>
        </w:rPr>
      </w:pPr>
      <w:bookmarkStart w:id="10" w:name="_Toc183317525"/>
      <w:bookmarkStart w:id="11" w:name="_Ref106418747"/>
      <w:r w:rsidRPr="004F5F8E">
        <w:rPr>
          <w:rFonts w:ascii="Arial" w:hAnsi="Arial" w:cs="Arial"/>
          <w:sz w:val="21"/>
          <w:szCs w:val="21"/>
        </w:rPr>
        <w:t>Styregruppemøder</w:t>
      </w:r>
      <w:bookmarkEnd w:id="10"/>
      <w:r w:rsidRPr="004F5F8E">
        <w:rPr>
          <w:rFonts w:ascii="Arial" w:hAnsi="Arial" w:cs="Arial"/>
          <w:sz w:val="21"/>
          <w:szCs w:val="21"/>
        </w:rPr>
        <w:t xml:space="preserve"> </w:t>
      </w:r>
      <w:bookmarkEnd w:id="11"/>
    </w:p>
    <w:p w14:paraId="5667932B"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I perioden frem til Overtagelsesdagen afholdes der styregruppemøder mellem Parterne på de tidspunkter, der er fastlagt i </w:t>
      </w:r>
      <w:r w:rsidR="003F4D31" w:rsidRPr="004F5F8E">
        <w:rPr>
          <w:rFonts w:ascii="Arial" w:hAnsi="Arial" w:cs="Arial"/>
          <w:sz w:val="21"/>
          <w:szCs w:val="21"/>
        </w:rPr>
        <w:t>Bilag 1</w:t>
      </w:r>
      <w:r w:rsidRPr="004F5F8E">
        <w:rPr>
          <w:rFonts w:ascii="Arial" w:hAnsi="Arial" w:cs="Arial"/>
          <w:sz w:val="21"/>
          <w:szCs w:val="21"/>
        </w:rPr>
        <w:t>. Styregruppemødernes formål er at sikre et fælles overblik over projektets stade, herunder eventuelle problemer og risici.</w:t>
      </w:r>
    </w:p>
    <w:p w14:paraId="5667932C"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Umiddelbart efter kontraktunderskrift udarbejder styregruppen en forretningsorden, som beskriver styregruppens daglige virke.</w:t>
      </w:r>
    </w:p>
    <w:p w14:paraId="5667932D" w14:textId="5E2B9C39"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Medmindre andet aftales mellem Parterne, afholdes styregruppemødet </w:t>
      </w:r>
      <w:r w:rsidR="009D7FA2" w:rsidRPr="004F5F8E">
        <w:rPr>
          <w:rFonts w:ascii="Arial" w:hAnsi="Arial" w:cs="Arial"/>
          <w:bCs w:val="0"/>
          <w:sz w:val="21"/>
          <w:szCs w:val="21"/>
        </w:rPr>
        <w:t>månedligt</w:t>
      </w:r>
      <w:r w:rsidRPr="004F5F8E">
        <w:rPr>
          <w:rFonts w:ascii="Arial" w:hAnsi="Arial" w:cs="Arial"/>
          <w:bCs w:val="0"/>
          <w:sz w:val="21"/>
          <w:szCs w:val="21"/>
        </w:rPr>
        <w:t>.</w:t>
      </w:r>
      <w:r w:rsidRPr="004F5F8E">
        <w:rPr>
          <w:rFonts w:ascii="Arial" w:hAnsi="Arial" w:cs="Arial"/>
          <w:sz w:val="21"/>
          <w:szCs w:val="21"/>
        </w:rPr>
        <w:t xml:space="preserve"> Styregruppemøderne afholdes hos Kunden eller efter Kundens bestemmelse på et efter omstændighederne passende sted. Det påhviler Leverandøren at drage omsorg for styregruppemødernes afholdelse. Kunden udarbejder referat.</w:t>
      </w:r>
    </w:p>
    <w:p w14:paraId="5667932E"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Hver Part udpeger et antal medlemmer, som skal repræsentere den pågældende Part i styregruppen. Kunden udpeger styregruppens formand. [Medmindre andet aftales, deltager hver Parts projektleder i styregruppemøderne, men projektlederne er ikke medlem af styregruppen.]</w:t>
      </w:r>
    </w:p>
    <w:p w14:paraId="5667932F"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Styregruppens medlemmer refererer til ledelsen i medlemmernes respektive organisationer. Et eller flere medlemmer af styregruppen - eventuelt i forening - skal være bemyndiget til for henholdsvis Kunden eller Leverandøren at træffe bindende beslutninger i forhold til Kontrakten.</w:t>
      </w:r>
    </w:p>
    <w:p w14:paraId="304D2CC8" w14:textId="77777777" w:rsidR="00930E5E" w:rsidRPr="004F5F8E" w:rsidRDefault="00930E5E" w:rsidP="00B45F14">
      <w:pPr>
        <w:rPr>
          <w:rFonts w:ascii="Arial" w:eastAsiaTheme="majorEastAsia" w:hAnsi="Arial" w:cs="Arial"/>
          <w:sz w:val="21"/>
          <w:szCs w:val="21"/>
        </w:rPr>
      </w:pPr>
    </w:p>
    <w:p w14:paraId="56679333" w14:textId="4536B23A" w:rsidR="000E5AC7" w:rsidRPr="004F5F8E" w:rsidRDefault="00555591" w:rsidP="00B45F14">
      <w:pPr>
        <w:rPr>
          <w:rFonts w:ascii="Arial" w:eastAsiaTheme="majorEastAsia" w:hAnsi="Arial" w:cs="Arial"/>
          <w:sz w:val="21"/>
          <w:szCs w:val="21"/>
        </w:rPr>
      </w:pPr>
      <w:r w:rsidRPr="004F5F8E">
        <w:rPr>
          <w:rFonts w:ascii="Arial" w:eastAsiaTheme="majorEastAsia" w:hAnsi="Arial" w:cs="Arial"/>
          <w:sz w:val="21"/>
          <w:szCs w:val="21"/>
        </w:rPr>
        <w:t xml:space="preserve">I særlige tilfælde skal store beslutninger </w:t>
      </w:r>
      <w:r w:rsidR="00294358" w:rsidRPr="004F5F8E">
        <w:rPr>
          <w:rFonts w:ascii="Arial" w:eastAsiaTheme="majorEastAsia" w:hAnsi="Arial" w:cs="Arial"/>
          <w:sz w:val="21"/>
          <w:szCs w:val="21"/>
        </w:rPr>
        <w:t>godkendes i Folketingets direktion eller præsidie. I sådanne tilfælde</w:t>
      </w:r>
      <w:r w:rsidR="000E5AC7" w:rsidRPr="004F5F8E">
        <w:rPr>
          <w:rFonts w:ascii="Arial" w:eastAsiaTheme="majorEastAsia" w:hAnsi="Arial" w:cs="Arial"/>
          <w:sz w:val="21"/>
          <w:szCs w:val="21"/>
        </w:rPr>
        <w:t>, er følgende tidsestimater for gennemførsel af en godkendelsesproces udgangspunktet:</w:t>
      </w:r>
    </w:p>
    <w:p w14:paraId="56679337" w14:textId="77777777" w:rsidR="000E5AC7" w:rsidRPr="004F5F8E" w:rsidRDefault="000E5AC7" w:rsidP="00B45F14">
      <w:pPr>
        <w:rPr>
          <w:rFonts w:ascii="Arial" w:eastAsiaTheme="majorEastAsia" w:hAnsi="Arial" w:cs="Arial"/>
          <w:sz w:val="21"/>
          <w:szCs w:val="21"/>
        </w:rPr>
      </w:pPr>
    </w:p>
    <w:p w14:paraId="56679339" w14:textId="71C8DFB2" w:rsidR="000E5AC7" w:rsidRPr="004F5F8E" w:rsidRDefault="00930E5E" w:rsidP="00930E5E">
      <w:pPr>
        <w:tabs>
          <w:tab w:val="clear" w:pos="567"/>
          <w:tab w:val="left" w:pos="349"/>
          <w:tab w:val="left" w:pos="2815"/>
        </w:tabs>
        <w:rPr>
          <w:rFonts w:ascii="Arial" w:eastAsiaTheme="majorEastAsia" w:hAnsi="Arial" w:cs="Arial"/>
          <w:sz w:val="21"/>
          <w:szCs w:val="21"/>
        </w:rPr>
      </w:pPr>
      <w:r w:rsidRPr="004F5F8E">
        <w:rPr>
          <w:rFonts w:ascii="Arial" w:eastAsiaTheme="majorEastAsia" w:hAnsi="Arial" w:cs="Arial"/>
          <w:i/>
          <w:sz w:val="21"/>
          <w:szCs w:val="21"/>
          <w:u w:val="single"/>
        </w:rPr>
        <w:t>Folketingets d</w:t>
      </w:r>
      <w:r w:rsidR="000E5AC7" w:rsidRPr="004F5F8E">
        <w:rPr>
          <w:rFonts w:ascii="Arial" w:eastAsiaTheme="majorEastAsia" w:hAnsi="Arial" w:cs="Arial"/>
          <w:i/>
          <w:sz w:val="21"/>
          <w:szCs w:val="21"/>
          <w:u w:val="single"/>
        </w:rPr>
        <w:t>irektion</w:t>
      </w:r>
      <w:r w:rsidRPr="004F5F8E">
        <w:rPr>
          <w:rFonts w:ascii="Arial" w:eastAsiaTheme="majorEastAsia" w:hAnsi="Arial" w:cs="Arial"/>
          <w:i/>
          <w:sz w:val="21"/>
          <w:szCs w:val="21"/>
        </w:rPr>
        <w:t>:</w:t>
      </w:r>
      <w:r w:rsidRPr="004F5F8E">
        <w:rPr>
          <w:rFonts w:ascii="Arial" w:eastAsiaTheme="majorEastAsia" w:hAnsi="Arial" w:cs="Arial"/>
          <w:sz w:val="21"/>
          <w:szCs w:val="21"/>
        </w:rPr>
        <w:t xml:space="preserve"> </w:t>
      </w:r>
      <w:r w:rsidR="000E5AC7" w:rsidRPr="004F5F8E">
        <w:rPr>
          <w:rFonts w:ascii="Arial" w:eastAsiaTheme="majorEastAsia" w:hAnsi="Arial" w:cs="Arial"/>
          <w:sz w:val="21"/>
          <w:szCs w:val="21"/>
        </w:rPr>
        <w:t xml:space="preserve">Ved en godkendelse på direktionsniveau, skal der </w:t>
      </w:r>
      <w:r w:rsidR="00573A92" w:rsidRPr="004F5F8E">
        <w:rPr>
          <w:rFonts w:ascii="Arial" w:eastAsiaTheme="majorEastAsia" w:hAnsi="Arial" w:cs="Arial"/>
          <w:sz w:val="21"/>
          <w:szCs w:val="21"/>
        </w:rPr>
        <w:t>forventes en behandlingstid på 10 Arbejdsdage</w:t>
      </w:r>
      <w:r w:rsidR="000E5AC7" w:rsidRPr="004F5F8E">
        <w:rPr>
          <w:rFonts w:ascii="Arial" w:eastAsiaTheme="majorEastAsia" w:hAnsi="Arial" w:cs="Arial"/>
          <w:sz w:val="21"/>
          <w:szCs w:val="21"/>
        </w:rPr>
        <w:t>. Der afholdes direktionsmøder 1 gang pr. uge i Folketingets mødeperioder, og materiale til et direktionsmøde skal indleveres inden en fastlagt frist ca. 2 dage forud for mødet.</w:t>
      </w:r>
    </w:p>
    <w:p w14:paraId="5667933A" w14:textId="77777777" w:rsidR="000E5AC7" w:rsidRPr="004F5F8E" w:rsidRDefault="000E5AC7" w:rsidP="00B45F14">
      <w:pPr>
        <w:tabs>
          <w:tab w:val="clear" w:pos="567"/>
          <w:tab w:val="left" w:pos="349"/>
        </w:tabs>
        <w:rPr>
          <w:rFonts w:ascii="Arial" w:eastAsiaTheme="majorEastAsia" w:hAnsi="Arial" w:cs="Arial"/>
          <w:sz w:val="21"/>
          <w:szCs w:val="21"/>
        </w:rPr>
      </w:pPr>
    </w:p>
    <w:p w14:paraId="5667933C" w14:textId="29000871" w:rsidR="000E5AC7" w:rsidRPr="004F5F8E" w:rsidRDefault="000E5AC7" w:rsidP="00B45F14">
      <w:pPr>
        <w:tabs>
          <w:tab w:val="clear" w:pos="567"/>
          <w:tab w:val="left" w:pos="349"/>
        </w:tabs>
        <w:rPr>
          <w:rFonts w:ascii="Arial" w:eastAsiaTheme="majorEastAsia" w:hAnsi="Arial" w:cs="Arial"/>
          <w:sz w:val="21"/>
          <w:szCs w:val="21"/>
        </w:rPr>
      </w:pPr>
      <w:r w:rsidRPr="004F5F8E">
        <w:rPr>
          <w:rFonts w:ascii="Arial" w:eastAsiaTheme="majorEastAsia" w:hAnsi="Arial" w:cs="Arial"/>
          <w:i/>
          <w:sz w:val="21"/>
          <w:szCs w:val="21"/>
          <w:u w:val="single"/>
        </w:rPr>
        <w:lastRenderedPageBreak/>
        <w:t>Folketingets præsidium</w:t>
      </w:r>
      <w:r w:rsidR="00930E5E" w:rsidRPr="004F5F8E">
        <w:rPr>
          <w:rFonts w:ascii="Arial" w:eastAsiaTheme="majorEastAsia" w:hAnsi="Arial" w:cs="Arial"/>
          <w:i/>
          <w:sz w:val="21"/>
          <w:szCs w:val="21"/>
        </w:rPr>
        <w:t xml:space="preserve">: </w:t>
      </w:r>
      <w:r w:rsidRPr="004F5F8E">
        <w:rPr>
          <w:rFonts w:ascii="Arial" w:eastAsiaTheme="majorEastAsia" w:hAnsi="Arial" w:cs="Arial"/>
          <w:sz w:val="21"/>
          <w:szCs w:val="21"/>
        </w:rPr>
        <w:t xml:space="preserve">Ved en godkendelse på præsidieniveau, skal der forventes en behandlingstid på </w:t>
      </w:r>
      <w:r w:rsidR="00CE44EA" w:rsidRPr="004F5F8E">
        <w:rPr>
          <w:rFonts w:ascii="Arial" w:eastAsiaTheme="majorEastAsia" w:hAnsi="Arial" w:cs="Arial"/>
          <w:sz w:val="21"/>
          <w:szCs w:val="21"/>
        </w:rPr>
        <w:t>20-35 Arbejdsdage</w:t>
      </w:r>
      <w:r w:rsidRPr="004F5F8E">
        <w:rPr>
          <w:rFonts w:ascii="Arial" w:eastAsiaTheme="majorEastAsia" w:hAnsi="Arial" w:cs="Arial"/>
          <w:sz w:val="21"/>
          <w:szCs w:val="21"/>
        </w:rPr>
        <w:t>. Der afholdes præsidiemøder 1 gang pr. måned i Folketinget</w:t>
      </w:r>
      <w:r w:rsidR="007B4644" w:rsidRPr="004F5F8E">
        <w:rPr>
          <w:rFonts w:ascii="Arial" w:eastAsiaTheme="majorEastAsia" w:hAnsi="Arial" w:cs="Arial"/>
          <w:sz w:val="21"/>
          <w:szCs w:val="21"/>
        </w:rPr>
        <w:t>s</w:t>
      </w:r>
      <w:r w:rsidRPr="004F5F8E">
        <w:rPr>
          <w:rFonts w:ascii="Arial" w:eastAsiaTheme="majorEastAsia" w:hAnsi="Arial" w:cs="Arial"/>
          <w:sz w:val="21"/>
          <w:szCs w:val="21"/>
        </w:rPr>
        <w:t xml:space="preserve"> mødeperioder, og materiale til et præsidiemøde skal hhv. 1. og 2. behandles på forudgående direktionsmøder.</w:t>
      </w:r>
    </w:p>
    <w:p w14:paraId="5667933D"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Styregruppen består af:</w:t>
      </w:r>
    </w:p>
    <w:p w14:paraId="5667933E" w14:textId="77777777" w:rsidR="007B7ECC" w:rsidRPr="004F5F8E" w:rsidRDefault="007B7ECC" w:rsidP="000D41D7">
      <w:pPr>
        <w:tabs>
          <w:tab w:val="clear" w:pos="567"/>
          <w:tab w:val="left" w:pos="851"/>
        </w:tabs>
        <w:rPr>
          <w:rFonts w:ascii="Arial" w:hAnsi="Arial" w:cs="Arial"/>
          <w:sz w:val="21"/>
          <w:szCs w:val="21"/>
        </w:rPr>
      </w:pPr>
    </w:p>
    <w:p w14:paraId="5667933F" w14:textId="77777777" w:rsidR="00BD14DB" w:rsidRPr="004F5F8E" w:rsidRDefault="000D41D7" w:rsidP="000D41D7">
      <w:pPr>
        <w:tabs>
          <w:tab w:val="clear" w:pos="567"/>
          <w:tab w:val="left" w:pos="851"/>
        </w:tabs>
        <w:rPr>
          <w:rFonts w:ascii="Arial" w:hAnsi="Arial" w:cs="Arial"/>
          <w:sz w:val="21"/>
          <w:szCs w:val="21"/>
        </w:rPr>
      </w:pPr>
      <w:r w:rsidRPr="004F5F8E">
        <w:rPr>
          <w:rFonts w:ascii="Arial" w:hAnsi="Arial" w:cs="Arial"/>
          <w:sz w:val="21"/>
          <w:szCs w:val="21"/>
        </w:rPr>
        <w:tab/>
        <w:t>Kunden:</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6"/>
        <w:gridCol w:w="2476"/>
        <w:gridCol w:w="2476"/>
      </w:tblGrid>
      <w:tr w:rsidR="000D41D7" w:rsidRPr="004F5F8E" w14:paraId="56679347" w14:textId="77777777" w:rsidTr="002E02F4">
        <w:tc>
          <w:tcPr>
            <w:tcW w:w="2476" w:type="dxa"/>
          </w:tcPr>
          <w:p w14:paraId="56679340"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Navn, stilling</w:t>
            </w:r>
          </w:p>
          <w:p w14:paraId="56679341" w14:textId="77777777" w:rsidR="00BD466A" w:rsidRPr="004F5F8E" w:rsidRDefault="00BD466A" w:rsidP="00BD466A">
            <w:pPr>
              <w:tabs>
                <w:tab w:val="clear" w:pos="567"/>
              </w:tabs>
              <w:spacing w:line="276" w:lineRule="auto"/>
              <w:jc w:val="left"/>
              <w:rPr>
                <w:rFonts w:ascii="Arial" w:hAnsi="Arial" w:cs="Arial"/>
                <w:i/>
                <w:sz w:val="21"/>
                <w:szCs w:val="21"/>
              </w:rPr>
            </w:pPr>
            <w:r w:rsidRPr="004F5F8E">
              <w:rPr>
                <w:rFonts w:ascii="Arial" w:hAnsi="Arial" w:cs="Arial"/>
                <w:b/>
                <w:i/>
                <w:sz w:val="21"/>
                <w:szCs w:val="21"/>
              </w:rPr>
              <w:t>Anne Mette Falbe-Hansen, vicedirektør</w:t>
            </w:r>
          </w:p>
        </w:tc>
        <w:tc>
          <w:tcPr>
            <w:tcW w:w="2476" w:type="dxa"/>
          </w:tcPr>
          <w:p w14:paraId="56679342"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Rolle i projektet</w:t>
            </w:r>
          </w:p>
          <w:p w14:paraId="56679343" w14:textId="77777777" w:rsidR="00BD14DB" w:rsidRPr="004F5F8E" w:rsidRDefault="00BD14DB" w:rsidP="002E02F4">
            <w:pPr>
              <w:tabs>
                <w:tab w:val="clear" w:pos="567"/>
              </w:tabs>
              <w:rPr>
                <w:rFonts w:ascii="Arial" w:hAnsi="Arial" w:cs="Arial"/>
                <w:b/>
                <w:i/>
                <w:sz w:val="21"/>
                <w:szCs w:val="21"/>
              </w:rPr>
            </w:pPr>
            <w:r w:rsidRPr="004F5F8E">
              <w:rPr>
                <w:rFonts w:ascii="Arial" w:hAnsi="Arial" w:cs="Arial"/>
                <w:b/>
                <w:i/>
                <w:sz w:val="21"/>
                <w:szCs w:val="21"/>
              </w:rPr>
              <w:t>Projektejer</w:t>
            </w:r>
          </w:p>
        </w:tc>
        <w:tc>
          <w:tcPr>
            <w:tcW w:w="2476" w:type="dxa"/>
          </w:tcPr>
          <w:p w14:paraId="56679344"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Tlf.:</w:t>
            </w:r>
          </w:p>
          <w:p w14:paraId="56679345"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Mobil:</w:t>
            </w:r>
          </w:p>
          <w:p w14:paraId="56679346"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E-mail:</w:t>
            </w:r>
          </w:p>
        </w:tc>
      </w:tr>
    </w:tbl>
    <w:p w14:paraId="56679348" w14:textId="77777777" w:rsidR="000D41D7" w:rsidRPr="004F5F8E" w:rsidRDefault="000D41D7" w:rsidP="000D41D7">
      <w:pPr>
        <w:tabs>
          <w:tab w:val="clear" w:pos="567"/>
          <w:tab w:val="left" w:pos="851"/>
        </w:tabs>
        <w:rPr>
          <w:rFonts w:ascii="Arial" w:hAnsi="Arial" w:cs="Arial"/>
          <w:sz w:val="21"/>
          <w:szCs w:val="21"/>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6"/>
        <w:gridCol w:w="2476"/>
        <w:gridCol w:w="2476"/>
      </w:tblGrid>
      <w:tr w:rsidR="00BD14DB" w:rsidRPr="004F5F8E" w14:paraId="56679350" w14:textId="77777777" w:rsidTr="002E02F4">
        <w:tc>
          <w:tcPr>
            <w:tcW w:w="2476" w:type="dxa"/>
          </w:tcPr>
          <w:p w14:paraId="56679349" w14:textId="77777777" w:rsidR="00BD14DB" w:rsidRPr="004F5F8E" w:rsidRDefault="00BD14DB" w:rsidP="002E02F4">
            <w:pPr>
              <w:tabs>
                <w:tab w:val="clear" w:pos="567"/>
              </w:tabs>
              <w:rPr>
                <w:rFonts w:ascii="Arial" w:hAnsi="Arial" w:cs="Arial"/>
                <w:sz w:val="21"/>
                <w:szCs w:val="21"/>
              </w:rPr>
            </w:pPr>
            <w:r w:rsidRPr="004F5F8E">
              <w:rPr>
                <w:rFonts w:ascii="Arial" w:hAnsi="Arial" w:cs="Arial"/>
                <w:sz w:val="21"/>
                <w:szCs w:val="21"/>
              </w:rPr>
              <w:t>Navn, stilling</w:t>
            </w:r>
          </w:p>
          <w:p w14:paraId="5667934A" w14:textId="77777777" w:rsidR="00BD466A" w:rsidRPr="004F5F8E" w:rsidRDefault="00BD466A" w:rsidP="00BD466A">
            <w:pPr>
              <w:tabs>
                <w:tab w:val="clear" w:pos="567"/>
              </w:tabs>
              <w:spacing w:line="276" w:lineRule="auto"/>
              <w:jc w:val="left"/>
              <w:rPr>
                <w:rFonts w:ascii="Arial" w:hAnsi="Arial" w:cs="Arial"/>
                <w:b/>
                <w:i/>
                <w:sz w:val="21"/>
                <w:szCs w:val="21"/>
              </w:rPr>
            </w:pPr>
            <w:r w:rsidRPr="004F5F8E">
              <w:rPr>
                <w:rFonts w:ascii="Arial" w:hAnsi="Arial" w:cs="Arial"/>
                <w:b/>
                <w:i/>
                <w:sz w:val="21"/>
                <w:szCs w:val="21"/>
              </w:rPr>
              <w:t>Søren Væver, Kommunikationschef</w:t>
            </w:r>
          </w:p>
        </w:tc>
        <w:tc>
          <w:tcPr>
            <w:tcW w:w="2476" w:type="dxa"/>
          </w:tcPr>
          <w:p w14:paraId="5667934B" w14:textId="77777777" w:rsidR="00BD14DB" w:rsidRPr="004F5F8E" w:rsidRDefault="00BD14DB" w:rsidP="002E02F4">
            <w:pPr>
              <w:tabs>
                <w:tab w:val="clear" w:pos="567"/>
              </w:tabs>
              <w:rPr>
                <w:rFonts w:ascii="Arial" w:hAnsi="Arial" w:cs="Arial"/>
                <w:sz w:val="21"/>
                <w:szCs w:val="21"/>
              </w:rPr>
            </w:pPr>
            <w:r w:rsidRPr="004F5F8E">
              <w:rPr>
                <w:rFonts w:ascii="Arial" w:hAnsi="Arial" w:cs="Arial"/>
                <w:sz w:val="21"/>
                <w:szCs w:val="21"/>
              </w:rPr>
              <w:t>Rolle i projektet</w:t>
            </w:r>
          </w:p>
          <w:p w14:paraId="5667934C" w14:textId="77777777" w:rsidR="00BD466A" w:rsidRPr="004F5F8E" w:rsidRDefault="00BD466A" w:rsidP="002E02F4">
            <w:pPr>
              <w:tabs>
                <w:tab w:val="clear" w:pos="567"/>
              </w:tabs>
              <w:rPr>
                <w:rFonts w:ascii="Arial" w:hAnsi="Arial" w:cs="Arial"/>
                <w:b/>
                <w:i/>
                <w:sz w:val="21"/>
                <w:szCs w:val="21"/>
              </w:rPr>
            </w:pPr>
            <w:r w:rsidRPr="004F5F8E">
              <w:rPr>
                <w:rFonts w:ascii="Arial" w:hAnsi="Arial" w:cs="Arial"/>
                <w:b/>
                <w:i/>
                <w:sz w:val="21"/>
                <w:szCs w:val="21"/>
              </w:rPr>
              <w:t>Driftsejer</w:t>
            </w:r>
          </w:p>
        </w:tc>
        <w:tc>
          <w:tcPr>
            <w:tcW w:w="2476" w:type="dxa"/>
          </w:tcPr>
          <w:p w14:paraId="5667934D" w14:textId="77777777" w:rsidR="00BD14DB" w:rsidRPr="004F5F8E" w:rsidRDefault="00BD14DB" w:rsidP="002E02F4">
            <w:pPr>
              <w:tabs>
                <w:tab w:val="clear" w:pos="567"/>
              </w:tabs>
              <w:rPr>
                <w:rFonts w:ascii="Arial" w:hAnsi="Arial" w:cs="Arial"/>
                <w:sz w:val="21"/>
                <w:szCs w:val="21"/>
              </w:rPr>
            </w:pPr>
            <w:r w:rsidRPr="004F5F8E">
              <w:rPr>
                <w:rFonts w:ascii="Arial" w:hAnsi="Arial" w:cs="Arial"/>
                <w:sz w:val="21"/>
                <w:szCs w:val="21"/>
              </w:rPr>
              <w:t>Tlf.:</w:t>
            </w:r>
          </w:p>
          <w:p w14:paraId="5667934E" w14:textId="77777777" w:rsidR="00BD14DB" w:rsidRPr="004F5F8E" w:rsidRDefault="00BD14DB" w:rsidP="002E02F4">
            <w:pPr>
              <w:tabs>
                <w:tab w:val="clear" w:pos="567"/>
              </w:tabs>
              <w:rPr>
                <w:rFonts w:ascii="Arial" w:hAnsi="Arial" w:cs="Arial"/>
                <w:sz w:val="21"/>
                <w:szCs w:val="21"/>
              </w:rPr>
            </w:pPr>
            <w:r w:rsidRPr="004F5F8E">
              <w:rPr>
                <w:rFonts w:ascii="Arial" w:hAnsi="Arial" w:cs="Arial"/>
                <w:sz w:val="21"/>
                <w:szCs w:val="21"/>
              </w:rPr>
              <w:t>Mobil:</w:t>
            </w:r>
          </w:p>
          <w:p w14:paraId="5667934F" w14:textId="77777777" w:rsidR="00BD14DB" w:rsidRPr="004F5F8E" w:rsidRDefault="00BD14DB" w:rsidP="002E02F4">
            <w:pPr>
              <w:tabs>
                <w:tab w:val="clear" w:pos="567"/>
              </w:tabs>
              <w:rPr>
                <w:rFonts w:ascii="Arial" w:hAnsi="Arial" w:cs="Arial"/>
                <w:sz w:val="21"/>
                <w:szCs w:val="21"/>
              </w:rPr>
            </w:pPr>
            <w:r w:rsidRPr="004F5F8E">
              <w:rPr>
                <w:rFonts w:ascii="Arial" w:hAnsi="Arial" w:cs="Arial"/>
                <w:sz w:val="21"/>
                <w:szCs w:val="21"/>
              </w:rPr>
              <w:t>E-mail:</w:t>
            </w:r>
          </w:p>
        </w:tc>
      </w:tr>
    </w:tbl>
    <w:p w14:paraId="56679352" w14:textId="77777777" w:rsidR="000D41D7" w:rsidRPr="004F5F8E" w:rsidRDefault="000D41D7" w:rsidP="000D41D7">
      <w:pPr>
        <w:tabs>
          <w:tab w:val="clear" w:pos="567"/>
          <w:tab w:val="left" w:pos="851"/>
        </w:tabs>
        <w:rPr>
          <w:rFonts w:ascii="Arial" w:hAnsi="Arial" w:cs="Arial"/>
          <w:sz w:val="21"/>
          <w:szCs w:val="21"/>
        </w:rPr>
      </w:pPr>
    </w:p>
    <w:p w14:paraId="77BB6E37" w14:textId="77777777" w:rsidR="00930E5E" w:rsidRPr="004F5F8E" w:rsidRDefault="00930E5E" w:rsidP="000D41D7">
      <w:pPr>
        <w:tabs>
          <w:tab w:val="clear" w:pos="567"/>
          <w:tab w:val="left" w:pos="851"/>
        </w:tabs>
        <w:rPr>
          <w:rFonts w:ascii="Arial" w:hAnsi="Arial" w:cs="Arial"/>
          <w:sz w:val="21"/>
          <w:szCs w:val="21"/>
        </w:rPr>
      </w:pPr>
    </w:p>
    <w:p w14:paraId="56679353" w14:textId="77777777" w:rsidR="000D41D7" w:rsidRPr="004F5F8E" w:rsidRDefault="000D41D7" w:rsidP="000D41D7">
      <w:pPr>
        <w:tabs>
          <w:tab w:val="clear" w:pos="567"/>
          <w:tab w:val="left" w:pos="851"/>
        </w:tabs>
        <w:rPr>
          <w:rFonts w:ascii="Arial" w:hAnsi="Arial" w:cs="Arial"/>
          <w:sz w:val="21"/>
          <w:szCs w:val="21"/>
        </w:rPr>
      </w:pPr>
      <w:r w:rsidRPr="004F5F8E">
        <w:rPr>
          <w:rFonts w:ascii="Arial" w:hAnsi="Arial" w:cs="Arial"/>
          <w:sz w:val="21"/>
          <w:szCs w:val="21"/>
        </w:rPr>
        <w:tab/>
        <w:t>Leverandøren:</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6"/>
        <w:gridCol w:w="2476"/>
        <w:gridCol w:w="2476"/>
      </w:tblGrid>
      <w:tr w:rsidR="000D41D7" w:rsidRPr="004F5F8E" w14:paraId="56679359" w14:textId="77777777" w:rsidTr="002E02F4">
        <w:tc>
          <w:tcPr>
            <w:tcW w:w="2476" w:type="dxa"/>
          </w:tcPr>
          <w:p w14:paraId="56679354"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Navn, stilling</w:t>
            </w:r>
          </w:p>
        </w:tc>
        <w:tc>
          <w:tcPr>
            <w:tcW w:w="2476" w:type="dxa"/>
          </w:tcPr>
          <w:p w14:paraId="56679355"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Rolle i projektet</w:t>
            </w:r>
          </w:p>
        </w:tc>
        <w:tc>
          <w:tcPr>
            <w:tcW w:w="2476" w:type="dxa"/>
          </w:tcPr>
          <w:p w14:paraId="56679356"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Tlf.:</w:t>
            </w:r>
          </w:p>
          <w:p w14:paraId="56679357"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Mobil:</w:t>
            </w:r>
          </w:p>
          <w:p w14:paraId="56679358"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E-mail:</w:t>
            </w:r>
          </w:p>
        </w:tc>
      </w:tr>
    </w:tbl>
    <w:p w14:paraId="5667935A" w14:textId="77777777" w:rsidR="000D41D7" w:rsidRDefault="000D41D7" w:rsidP="000D41D7">
      <w:pPr>
        <w:tabs>
          <w:tab w:val="clear" w:pos="567"/>
          <w:tab w:val="left" w:pos="851"/>
        </w:tabs>
        <w:rPr>
          <w:rFonts w:ascii="Arial" w:hAnsi="Arial" w:cs="Arial"/>
          <w:sz w:val="21"/>
          <w:szCs w:val="21"/>
        </w:rPr>
      </w:pPr>
    </w:p>
    <w:p w14:paraId="480CB217" w14:textId="40BC59DE" w:rsidR="00D20F54" w:rsidRPr="002D0799" w:rsidRDefault="00D20F54" w:rsidP="000D41D7">
      <w:pPr>
        <w:tabs>
          <w:tab w:val="clear" w:pos="567"/>
          <w:tab w:val="left" w:pos="851"/>
        </w:tabs>
        <w:rPr>
          <w:rFonts w:ascii="Arial" w:hAnsi="Arial" w:cs="Arial"/>
          <w:i/>
          <w:sz w:val="21"/>
          <w:szCs w:val="21"/>
        </w:rPr>
      </w:pPr>
      <w:r>
        <w:rPr>
          <w:rFonts w:ascii="Arial" w:hAnsi="Arial" w:cs="Arial"/>
          <w:sz w:val="21"/>
          <w:szCs w:val="21"/>
        </w:rPr>
        <w:tab/>
      </w:r>
      <w:r w:rsidRPr="002D0799">
        <w:rPr>
          <w:rFonts w:ascii="Arial" w:hAnsi="Arial" w:cs="Arial"/>
          <w:i/>
          <w:sz w:val="21"/>
          <w:szCs w:val="21"/>
        </w:rPr>
        <w:t>[Her indsættes Leverandørens medlemmer af styregruppen</w:t>
      </w:r>
      <w:r w:rsidR="000E3399">
        <w:rPr>
          <w:rFonts w:ascii="Arial" w:hAnsi="Arial" w:cs="Arial"/>
          <w:i/>
          <w:sz w:val="21"/>
          <w:szCs w:val="21"/>
        </w:rPr>
        <w:t>.</w:t>
      </w:r>
      <w:r w:rsidR="002D0799" w:rsidRPr="002D0799">
        <w:rPr>
          <w:rFonts w:ascii="Arial" w:hAnsi="Arial" w:cs="Arial"/>
          <w:i/>
          <w:sz w:val="21"/>
          <w:szCs w:val="21"/>
        </w:rPr>
        <w:t>]</w:t>
      </w:r>
    </w:p>
    <w:p w14:paraId="5667935B" w14:textId="77777777" w:rsidR="000D41D7" w:rsidRPr="004F5F8E" w:rsidRDefault="000D41D7" w:rsidP="000D41D7">
      <w:pPr>
        <w:tabs>
          <w:tab w:val="clear" w:pos="567"/>
          <w:tab w:val="left" w:pos="851"/>
        </w:tabs>
        <w:rPr>
          <w:rFonts w:ascii="Arial" w:hAnsi="Arial" w:cs="Arial"/>
          <w:sz w:val="21"/>
          <w:szCs w:val="21"/>
        </w:rPr>
      </w:pPr>
    </w:p>
    <w:p w14:paraId="5667935C" w14:textId="77777777" w:rsidR="000D41D7" w:rsidRPr="004F5F8E" w:rsidRDefault="000D41D7" w:rsidP="000D41D7">
      <w:pPr>
        <w:tabs>
          <w:tab w:val="clear" w:pos="567"/>
          <w:tab w:val="left" w:pos="851"/>
        </w:tabs>
        <w:ind w:left="851" w:hanging="851"/>
        <w:rPr>
          <w:rFonts w:ascii="Arial" w:hAnsi="Arial" w:cs="Arial"/>
          <w:sz w:val="21"/>
          <w:szCs w:val="21"/>
        </w:rPr>
      </w:pPr>
      <w:r w:rsidRPr="004F5F8E">
        <w:rPr>
          <w:rFonts w:ascii="Arial" w:hAnsi="Arial" w:cs="Arial"/>
          <w:sz w:val="21"/>
          <w:szCs w:val="21"/>
        </w:rPr>
        <w:tab/>
        <w:t>Styregruppen kan beslutte, at andre personer skal deltage i styregruppen på ad hoc basis eller som permanente medlemmer.</w:t>
      </w:r>
      <w:r w:rsidR="00192873" w:rsidRPr="004F5F8E">
        <w:rPr>
          <w:rFonts w:ascii="Arial" w:hAnsi="Arial" w:cs="Arial"/>
          <w:sz w:val="21"/>
          <w:szCs w:val="21"/>
        </w:rPr>
        <w:t xml:space="preserve"> </w:t>
      </w:r>
      <w:r w:rsidR="00920B56" w:rsidRPr="004F5F8E">
        <w:rPr>
          <w:rFonts w:ascii="Arial" w:hAnsi="Arial" w:cs="Arial"/>
          <w:sz w:val="21"/>
          <w:szCs w:val="21"/>
        </w:rPr>
        <w:t>Relevante underleverandører kan således også deltage i styregruppen i dele af projektperioden.</w:t>
      </w:r>
    </w:p>
    <w:p w14:paraId="5667935E" w14:textId="03DD70BF"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Styregruppemødet har </w:t>
      </w:r>
      <w:r w:rsidR="00C1637D" w:rsidRPr="004F5F8E">
        <w:rPr>
          <w:rFonts w:ascii="Arial" w:hAnsi="Arial" w:cs="Arial"/>
          <w:sz w:val="21"/>
          <w:szCs w:val="21"/>
        </w:rPr>
        <w:t xml:space="preserve">som udgangspunkt </w:t>
      </w:r>
      <w:r w:rsidRPr="004F5F8E">
        <w:rPr>
          <w:rFonts w:ascii="Arial" w:hAnsi="Arial" w:cs="Arial"/>
          <w:sz w:val="21"/>
          <w:szCs w:val="21"/>
        </w:rPr>
        <w:t>følgende dagsorden:</w:t>
      </w:r>
    </w:p>
    <w:p w14:paraId="5667935F" w14:textId="12938F51" w:rsidR="000D41D7" w:rsidRPr="004F5F8E" w:rsidRDefault="0096186D" w:rsidP="000D41D7">
      <w:pPr>
        <w:numPr>
          <w:ilvl w:val="1"/>
          <w:numId w:val="36"/>
        </w:numPr>
        <w:tabs>
          <w:tab w:val="clear" w:pos="567"/>
          <w:tab w:val="clear" w:pos="1134"/>
        </w:tabs>
        <w:spacing w:before="300"/>
        <w:rPr>
          <w:rFonts w:ascii="Arial" w:hAnsi="Arial" w:cs="Arial"/>
          <w:sz w:val="21"/>
          <w:szCs w:val="21"/>
        </w:rPr>
      </w:pPr>
      <w:r>
        <w:rPr>
          <w:rFonts w:ascii="Arial" w:hAnsi="Arial" w:cs="Arial"/>
          <w:sz w:val="21"/>
          <w:szCs w:val="21"/>
        </w:rPr>
        <w:t xml:space="preserve">Evt. drøftelse af </w:t>
      </w:r>
      <w:r w:rsidR="000D41D7" w:rsidRPr="004F5F8E">
        <w:rPr>
          <w:rFonts w:ascii="Arial" w:hAnsi="Arial" w:cs="Arial"/>
          <w:sz w:val="21"/>
          <w:szCs w:val="21"/>
        </w:rPr>
        <w:t>referat fra forrige møde</w:t>
      </w:r>
      <w:r>
        <w:rPr>
          <w:rFonts w:ascii="Arial" w:hAnsi="Arial" w:cs="Arial"/>
          <w:sz w:val="21"/>
          <w:szCs w:val="21"/>
        </w:rPr>
        <w:t>, jf. K-19</w:t>
      </w:r>
    </w:p>
    <w:p w14:paraId="56679360" w14:textId="77777777" w:rsidR="000D41D7" w:rsidRPr="004F5F8E" w:rsidRDefault="000D41D7" w:rsidP="000D41D7">
      <w:pPr>
        <w:numPr>
          <w:ilvl w:val="1"/>
          <w:numId w:val="36"/>
        </w:numPr>
        <w:tabs>
          <w:tab w:val="clear" w:pos="567"/>
          <w:tab w:val="clear" w:pos="1134"/>
        </w:tabs>
        <w:spacing w:before="300"/>
        <w:rPr>
          <w:rFonts w:ascii="Arial" w:hAnsi="Arial" w:cs="Arial"/>
          <w:sz w:val="21"/>
          <w:szCs w:val="21"/>
        </w:rPr>
      </w:pPr>
      <w:r w:rsidRPr="004F5F8E">
        <w:rPr>
          <w:rFonts w:ascii="Arial" w:hAnsi="Arial" w:cs="Arial"/>
          <w:sz w:val="21"/>
          <w:szCs w:val="21"/>
        </w:rPr>
        <w:t>Leverandørens status for projektet</w:t>
      </w:r>
    </w:p>
    <w:p w14:paraId="56679361" w14:textId="77777777" w:rsidR="000D41D7" w:rsidRPr="004F5F8E" w:rsidRDefault="000D41D7" w:rsidP="000D41D7">
      <w:pPr>
        <w:numPr>
          <w:ilvl w:val="1"/>
          <w:numId w:val="36"/>
        </w:numPr>
        <w:tabs>
          <w:tab w:val="clear" w:pos="567"/>
          <w:tab w:val="clear" w:pos="1134"/>
        </w:tabs>
        <w:spacing w:before="300"/>
        <w:rPr>
          <w:rFonts w:ascii="Arial" w:hAnsi="Arial" w:cs="Arial"/>
          <w:sz w:val="21"/>
          <w:szCs w:val="21"/>
        </w:rPr>
      </w:pPr>
      <w:r w:rsidRPr="004F5F8E">
        <w:rPr>
          <w:rFonts w:ascii="Arial" w:hAnsi="Arial" w:cs="Arial"/>
          <w:sz w:val="21"/>
          <w:szCs w:val="21"/>
        </w:rPr>
        <w:t xml:space="preserve">Kundens status for Kundens medvirken </w:t>
      </w:r>
    </w:p>
    <w:p w14:paraId="56679362" w14:textId="77777777" w:rsidR="000D41D7" w:rsidRPr="004F5F8E" w:rsidRDefault="000D41D7" w:rsidP="000D41D7">
      <w:pPr>
        <w:numPr>
          <w:ilvl w:val="1"/>
          <w:numId w:val="36"/>
        </w:numPr>
        <w:tabs>
          <w:tab w:val="clear" w:pos="567"/>
          <w:tab w:val="clear" w:pos="1134"/>
        </w:tabs>
        <w:spacing w:before="300"/>
        <w:rPr>
          <w:rFonts w:ascii="Arial" w:hAnsi="Arial" w:cs="Arial"/>
          <w:sz w:val="21"/>
          <w:szCs w:val="21"/>
        </w:rPr>
      </w:pPr>
      <w:r w:rsidRPr="004F5F8E">
        <w:rPr>
          <w:rFonts w:ascii="Arial" w:hAnsi="Arial" w:cs="Arial"/>
          <w:sz w:val="21"/>
          <w:szCs w:val="21"/>
        </w:rPr>
        <w:t>Behandling af fremdriftsrapporten samt nødvendige beslutninger</w:t>
      </w:r>
      <w:r w:rsidR="007B7ECC" w:rsidRPr="004F5F8E">
        <w:rPr>
          <w:rFonts w:ascii="Arial" w:hAnsi="Arial" w:cs="Arial"/>
          <w:sz w:val="21"/>
          <w:szCs w:val="21"/>
        </w:rPr>
        <w:t xml:space="preserve"> for at sikre det videre forløb</w:t>
      </w:r>
    </w:p>
    <w:p w14:paraId="56679363" w14:textId="77777777" w:rsidR="000D41D7" w:rsidRPr="004F5F8E" w:rsidRDefault="000D41D7" w:rsidP="000D41D7">
      <w:pPr>
        <w:numPr>
          <w:ilvl w:val="1"/>
          <w:numId w:val="36"/>
        </w:numPr>
        <w:tabs>
          <w:tab w:val="clear" w:pos="567"/>
          <w:tab w:val="clear" w:pos="1134"/>
        </w:tabs>
        <w:spacing w:before="300"/>
        <w:rPr>
          <w:rFonts w:ascii="Arial" w:hAnsi="Arial" w:cs="Arial"/>
          <w:sz w:val="21"/>
          <w:szCs w:val="21"/>
        </w:rPr>
      </w:pPr>
      <w:r w:rsidRPr="004F5F8E">
        <w:rPr>
          <w:rFonts w:ascii="Arial" w:hAnsi="Arial" w:cs="Arial"/>
          <w:sz w:val="21"/>
          <w:szCs w:val="21"/>
        </w:rPr>
        <w:lastRenderedPageBreak/>
        <w:t>Behandling af den detaljerede tidsplan samt nødvendige beslutninger for at sikre det videre forløb</w:t>
      </w:r>
    </w:p>
    <w:p w14:paraId="56679364" w14:textId="77777777" w:rsidR="000D41D7" w:rsidRPr="004F5F8E" w:rsidRDefault="000D41D7" w:rsidP="000D41D7">
      <w:pPr>
        <w:numPr>
          <w:ilvl w:val="1"/>
          <w:numId w:val="36"/>
        </w:numPr>
        <w:tabs>
          <w:tab w:val="clear" w:pos="567"/>
          <w:tab w:val="clear" w:pos="1134"/>
        </w:tabs>
        <w:spacing w:before="300"/>
        <w:rPr>
          <w:rFonts w:ascii="Arial" w:hAnsi="Arial" w:cs="Arial"/>
          <w:sz w:val="21"/>
          <w:szCs w:val="21"/>
        </w:rPr>
      </w:pPr>
      <w:r w:rsidRPr="004F5F8E">
        <w:rPr>
          <w:rFonts w:ascii="Arial" w:hAnsi="Arial" w:cs="Arial"/>
          <w:sz w:val="21"/>
          <w:szCs w:val="21"/>
        </w:rPr>
        <w:t>Behandling af den detaljerede tidsplan for Kundens medvirken samt nødvendige beslutninger for at sikre det videre forløb</w:t>
      </w:r>
    </w:p>
    <w:p w14:paraId="3605391C" w14:textId="5F245898" w:rsidR="00EE6F6F" w:rsidRPr="004F5F8E" w:rsidRDefault="00EE6F6F" w:rsidP="000D41D7">
      <w:pPr>
        <w:numPr>
          <w:ilvl w:val="1"/>
          <w:numId w:val="36"/>
        </w:numPr>
        <w:tabs>
          <w:tab w:val="clear" w:pos="567"/>
          <w:tab w:val="clear" w:pos="1134"/>
        </w:tabs>
        <w:spacing w:before="300"/>
        <w:rPr>
          <w:rFonts w:ascii="Arial" w:hAnsi="Arial" w:cs="Arial"/>
          <w:sz w:val="21"/>
          <w:szCs w:val="21"/>
        </w:rPr>
      </w:pPr>
      <w:r w:rsidRPr="004F5F8E">
        <w:rPr>
          <w:rFonts w:ascii="Arial" w:hAnsi="Arial" w:cs="Arial"/>
          <w:sz w:val="21"/>
          <w:szCs w:val="21"/>
        </w:rPr>
        <w:t>Behandling af opdateret risikolog</w:t>
      </w:r>
    </w:p>
    <w:p w14:paraId="56679365" w14:textId="71A69EAA" w:rsidR="000D41D7" w:rsidRPr="004F5F8E" w:rsidRDefault="009D7FA2" w:rsidP="000D41D7">
      <w:pPr>
        <w:numPr>
          <w:ilvl w:val="1"/>
          <w:numId w:val="36"/>
        </w:numPr>
        <w:tabs>
          <w:tab w:val="clear" w:pos="567"/>
          <w:tab w:val="clear" w:pos="1134"/>
        </w:tabs>
        <w:spacing w:before="300"/>
        <w:rPr>
          <w:rFonts w:ascii="Arial" w:hAnsi="Arial" w:cs="Arial"/>
          <w:sz w:val="21"/>
          <w:szCs w:val="21"/>
        </w:rPr>
      </w:pPr>
      <w:r w:rsidRPr="004F5F8E">
        <w:rPr>
          <w:rFonts w:ascii="Arial" w:hAnsi="Arial" w:cs="Arial"/>
          <w:sz w:val="21"/>
          <w:szCs w:val="21"/>
        </w:rPr>
        <w:t>Behandling af projektændringer</w:t>
      </w:r>
    </w:p>
    <w:p w14:paraId="56679366" w14:textId="77777777" w:rsidR="000D41D7" w:rsidRPr="004F5F8E" w:rsidRDefault="000D41D7" w:rsidP="000D41D7">
      <w:pPr>
        <w:numPr>
          <w:ilvl w:val="1"/>
          <w:numId w:val="36"/>
        </w:numPr>
        <w:tabs>
          <w:tab w:val="clear" w:pos="567"/>
          <w:tab w:val="clear" w:pos="1134"/>
        </w:tabs>
        <w:spacing w:before="300"/>
        <w:rPr>
          <w:rFonts w:ascii="Arial" w:hAnsi="Arial" w:cs="Arial"/>
          <w:sz w:val="21"/>
          <w:szCs w:val="21"/>
        </w:rPr>
      </w:pPr>
      <w:r w:rsidRPr="004F5F8E">
        <w:rPr>
          <w:rFonts w:ascii="Arial" w:hAnsi="Arial" w:cs="Arial"/>
          <w:sz w:val="21"/>
          <w:szCs w:val="21"/>
        </w:rPr>
        <w:t>Status for projektændringer</w:t>
      </w:r>
    </w:p>
    <w:p w14:paraId="56679367" w14:textId="77777777" w:rsidR="000D41D7" w:rsidRPr="004F5F8E" w:rsidRDefault="000D41D7" w:rsidP="000D41D7">
      <w:pPr>
        <w:numPr>
          <w:ilvl w:val="1"/>
          <w:numId w:val="36"/>
        </w:numPr>
        <w:tabs>
          <w:tab w:val="clear" w:pos="567"/>
          <w:tab w:val="clear" w:pos="1134"/>
        </w:tabs>
        <w:spacing w:before="300"/>
        <w:rPr>
          <w:rFonts w:ascii="Arial" w:hAnsi="Arial" w:cs="Arial"/>
          <w:sz w:val="21"/>
          <w:szCs w:val="21"/>
        </w:rPr>
      </w:pPr>
      <w:r w:rsidRPr="004F5F8E">
        <w:rPr>
          <w:rFonts w:ascii="Arial" w:hAnsi="Arial" w:cs="Arial"/>
          <w:sz w:val="21"/>
          <w:szCs w:val="21"/>
        </w:rPr>
        <w:t>Gennemgang af aktivitetslisten</w:t>
      </w:r>
    </w:p>
    <w:p w14:paraId="56679368" w14:textId="77777777" w:rsidR="000D41D7" w:rsidRPr="004F5F8E" w:rsidRDefault="000D41D7" w:rsidP="000D41D7">
      <w:pPr>
        <w:numPr>
          <w:ilvl w:val="1"/>
          <w:numId w:val="36"/>
        </w:numPr>
        <w:tabs>
          <w:tab w:val="clear" w:pos="567"/>
          <w:tab w:val="clear" w:pos="1134"/>
        </w:tabs>
        <w:spacing w:before="300"/>
        <w:rPr>
          <w:rFonts w:ascii="Arial" w:hAnsi="Arial" w:cs="Arial"/>
          <w:sz w:val="21"/>
          <w:szCs w:val="21"/>
        </w:rPr>
      </w:pPr>
      <w:r w:rsidRPr="004F5F8E">
        <w:rPr>
          <w:rFonts w:ascii="Arial" w:hAnsi="Arial" w:cs="Arial"/>
          <w:sz w:val="21"/>
          <w:szCs w:val="21"/>
        </w:rPr>
        <w:t>Eventuelt</w:t>
      </w:r>
    </w:p>
    <w:p w14:paraId="613B0A81" w14:textId="65DE5FC2" w:rsidR="00C1637D" w:rsidRPr="004F5F8E" w:rsidRDefault="00C1637D" w:rsidP="00C1637D">
      <w:pPr>
        <w:tabs>
          <w:tab w:val="clear" w:pos="567"/>
          <w:tab w:val="clear" w:pos="1134"/>
        </w:tabs>
        <w:spacing w:before="300"/>
        <w:ind w:left="851"/>
        <w:rPr>
          <w:rFonts w:ascii="Arial" w:hAnsi="Arial" w:cs="Arial"/>
          <w:sz w:val="21"/>
          <w:szCs w:val="21"/>
        </w:rPr>
      </w:pPr>
      <w:r w:rsidRPr="004F5F8E">
        <w:rPr>
          <w:rFonts w:ascii="Arial" w:hAnsi="Arial" w:cs="Arial"/>
          <w:sz w:val="21"/>
          <w:szCs w:val="21"/>
        </w:rPr>
        <w:t>Kunden fremsender endelig (evt. revideret) dagsorden senest 1 uge forud for mødet.</w:t>
      </w:r>
    </w:p>
    <w:p w14:paraId="56679369"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Kunden fremsender referat til Leverandøren senest fem Arbejdsdage efter styregruppemødet.</w:t>
      </w:r>
    </w:p>
    <w:p w14:paraId="5667936A"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Leverandøren fremsender skriftlige kommentarer til referatet senest fem Arbejdsdage efter modtagelse af referatet. Såfremt Leverandøren ikke inden for fem Arbejdsdage efter modtagelse af referatet har kommenteret det, betragtes det som godkendt uden kommentarer.</w:t>
      </w:r>
    </w:p>
    <w:p w14:paraId="5667936B"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Såfremt Leverandøren rettidigt har fremsat skriftlige kommentarer til referatet, fremsender Kunden et opdateret referat med rettelsesmarkeringer, der skal være Leverandøren i hænde senest fem Arbejdsdage før næste styregruppemøde. Såfremt Kunden ikke kan acceptere alle Leverandørens kommentarer, vil dette fremgå af følgebrevet, og kommentarerne må behandles på førstkommende styregruppemøde.</w:t>
      </w:r>
    </w:p>
    <w:p w14:paraId="5667936C" w14:textId="77777777" w:rsidR="000D41D7" w:rsidRDefault="000D41D7" w:rsidP="000D41D7">
      <w:pPr>
        <w:rPr>
          <w:rFonts w:ascii="Arial" w:hAnsi="Arial" w:cs="Arial"/>
          <w:i/>
          <w:iCs/>
          <w:sz w:val="21"/>
          <w:szCs w:val="21"/>
        </w:rPr>
      </w:pPr>
    </w:p>
    <w:p w14:paraId="7892741F" w14:textId="77777777" w:rsidR="00DD721F" w:rsidRDefault="00DD721F" w:rsidP="000D41D7">
      <w:pPr>
        <w:rPr>
          <w:rFonts w:ascii="Arial" w:hAnsi="Arial" w:cs="Arial"/>
          <w:i/>
          <w:iCs/>
          <w:sz w:val="21"/>
          <w:szCs w:val="21"/>
        </w:rPr>
      </w:pPr>
    </w:p>
    <w:p w14:paraId="257DB1CA" w14:textId="77777777" w:rsidR="00DD721F" w:rsidRDefault="00DD721F" w:rsidP="000D41D7">
      <w:pPr>
        <w:rPr>
          <w:rFonts w:ascii="Arial" w:hAnsi="Arial" w:cs="Arial"/>
          <w:i/>
          <w:iCs/>
          <w:sz w:val="21"/>
          <w:szCs w:val="21"/>
        </w:rPr>
      </w:pPr>
    </w:p>
    <w:p w14:paraId="542F8CBD" w14:textId="77777777" w:rsidR="00DD721F" w:rsidRPr="004F5F8E" w:rsidRDefault="00DD721F" w:rsidP="000D41D7">
      <w:pPr>
        <w:rPr>
          <w:rFonts w:ascii="Arial" w:hAnsi="Arial" w:cs="Arial"/>
          <w:i/>
          <w:iCs/>
          <w:sz w:val="21"/>
          <w:szCs w:val="21"/>
        </w:rPr>
      </w:pPr>
    </w:p>
    <w:p w14:paraId="56679370" w14:textId="1B72757D" w:rsidR="000D41D7" w:rsidRPr="00DD721F" w:rsidRDefault="000D41D7" w:rsidP="00675CA8">
      <w:pPr>
        <w:pStyle w:val="Overskrift1"/>
        <w:rPr>
          <w:rFonts w:ascii="Arial" w:hAnsi="Arial" w:cs="Arial"/>
          <w:i/>
          <w:iCs/>
          <w:sz w:val="21"/>
          <w:szCs w:val="21"/>
        </w:rPr>
      </w:pPr>
      <w:bookmarkStart w:id="12" w:name="_Ref106086793"/>
      <w:bookmarkStart w:id="13" w:name="_Toc183317526"/>
      <w:r w:rsidRPr="00DD721F">
        <w:rPr>
          <w:rFonts w:ascii="Arial" w:hAnsi="Arial" w:cs="Arial"/>
          <w:sz w:val="21"/>
          <w:szCs w:val="21"/>
        </w:rPr>
        <w:lastRenderedPageBreak/>
        <w:t>Projektgruppemøder</w:t>
      </w:r>
      <w:bookmarkEnd w:id="12"/>
      <w:bookmarkEnd w:id="13"/>
      <w:r w:rsidRPr="00DD721F">
        <w:rPr>
          <w:rFonts w:ascii="Arial" w:hAnsi="Arial" w:cs="Arial"/>
          <w:sz w:val="21"/>
          <w:szCs w:val="21"/>
        </w:rPr>
        <w:t xml:space="preserve"> </w:t>
      </w:r>
    </w:p>
    <w:p w14:paraId="56679371"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I perioden frem til overtagelse afholdes der projektgruppemøder mellem Parterne.</w:t>
      </w:r>
    </w:p>
    <w:p w14:paraId="56679372" w14:textId="77777777" w:rsidR="000D41D7" w:rsidRPr="004F5F8E" w:rsidRDefault="000D41D7" w:rsidP="000D41D7">
      <w:pPr>
        <w:rPr>
          <w:rFonts w:ascii="Arial" w:hAnsi="Arial" w:cs="Arial"/>
          <w:sz w:val="21"/>
          <w:szCs w:val="21"/>
        </w:rPr>
      </w:pPr>
    </w:p>
    <w:p w14:paraId="56679373" w14:textId="45FB400A" w:rsidR="000D41D7" w:rsidRPr="004F5F8E" w:rsidRDefault="000D41D7" w:rsidP="000D41D7">
      <w:pPr>
        <w:tabs>
          <w:tab w:val="left" w:pos="851"/>
        </w:tabs>
        <w:ind w:left="851" w:hanging="851"/>
        <w:rPr>
          <w:rFonts w:ascii="Arial" w:hAnsi="Arial" w:cs="Arial"/>
          <w:sz w:val="21"/>
          <w:szCs w:val="21"/>
        </w:rPr>
      </w:pPr>
      <w:r w:rsidRPr="004F5F8E">
        <w:rPr>
          <w:rFonts w:ascii="Arial" w:hAnsi="Arial" w:cs="Arial"/>
          <w:sz w:val="21"/>
          <w:szCs w:val="21"/>
        </w:rPr>
        <w:tab/>
      </w:r>
      <w:r w:rsidRPr="004F5F8E">
        <w:rPr>
          <w:rFonts w:ascii="Arial" w:hAnsi="Arial" w:cs="Arial"/>
          <w:sz w:val="21"/>
          <w:szCs w:val="21"/>
        </w:rPr>
        <w:tab/>
        <w:t xml:space="preserve">Det er Kundens forventning, at der efter behov foregår en udveksling mellem Parterne af informationer og afklaring af eventuelle spørgsmål, uanset disses karakter. Projektgruppemødernes formål er at sikre en opsamling på de aktiviteter, der foregår mellem møderne, samt at fastholde et fælles overblik over </w:t>
      </w:r>
      <w:r w:rsidR="0034592D">
        <w:rPr>
          <w:rFonts w:ascii="Arial" w:hAnsi="Arial" w:cs="Arial"/>
          <w:sz w:val="21"/>
          <w:szCs w:val="21"/>
        </w:rPr>
        <w:t>P</w:t>
      </w:r>
      <w:r w:rsidRPr="004F5F8E">
        <w:rPr>
          <w:rFonts w:ascii="Arial" w:hAnsi="Arial" w:cs="Arial"/>
          <w:sz w:val="21"/>
          <w:szCs w:val="21"/>
        </w:rPr>
        <w:t xml:space="preserve">rojektets stade på detailniveau med udgangspunkt i den gældende detaljerede tidsplan samt sikre den daglige fremdrift. </w:t>
      </w:r>
    </w:p>
    <w:p w14:paraId="56679374" w14:textId="77777777" w:rsidR="000D41D7" w:rsidRPr="004F5F8E" w:rsidRDefault="000D41D7" w:rsidP="000D41D7">
      <w:pPr>
        <w:tabs>
          <w:tab w:val="left" w:pos="851"/>
        </w:tabs>
        <w:ind w:left="851" w:hanging="851"/>
        <w:rPr>
          <w:rFonts w:ascii="Arial" w:hAnsi="Arial" w:cs="Arial"/>
          <w:sz w:val="21"/>
          <w:szCs w:val="21"/>
        </w:rPr>
      </w:pPr>
    </w:p>
    <w:p w14:paraId="56679375" w14:textId="52D49DAB" w:rsidR="000D41D7" w:rsidRPr="004F5F8E" w:rsidRDefault="000D41D7" w:rsidP="000D41D7">
      <w:pPr>
        <w:tabs>
          <w:tab w:val="clear" w:pos="567"/>
          <w:tab w:val="left" w:pos="851"/>
        </w:tabs>
        <w:ind w:left="851" w:hanging="851"/>
        <w:rPr>
          <w:rFonts w:ascii="Arial" w:hAnsi="Arial" w:cs="Arial"/>
          <w:sz w:val="21"/>
          <w:szCs w:val="21"/>
        </w:rPr>
      </w:pPr>
      <w:r w:rsidRPr="004F5F8E">
        <w:rPr>
          <w:rFonts w:ascii="Arial" w:hAnsi="Arial" w:cs="Arial"/>
          <w:sz w:val="21"/>
          <w:szCs w:val="21"/>
        </w:rPr>
        <w:tab/>
        <w:t xml:space="preserve">Projektgruppemødet skal endvidere sikre og tilvejebringe Dokumentationen for det gældende projektgrundlag, de gældende </w:t>
      </w:r>
      <w:r w:rsidR="00680C28">
        <w:rPr>
          <w:rFonts w:ascii="Arial" w:hAnsi="Arial" w:cs="Arial"/>
          <w:sz w:val="21"/>
          <w:szCs w:val="21"/>
        </w:rPr>
        <w:t>f</w:t>
      </w:r>
      <w:r w:rsidRPr="004F5F8E">
        <w:rPr>
          <w:rFonts w:ascii="Arial" w:hAnsi="Arial" w:cs="Arial"/>
          <w:sz w:val="21"/>
          <w:szCs w:val="21"/>
        </w:rPr>
        <w:t>aser, tidsplaner og afvigerrapportering og den gældende Dokumentation for Leverancen.</w:t>
      </w:r>
    </w:p>
    <w:p w14:paraId="56679376" w14:textId="77777777" w:rsidR="000D41D7" w:rsidRPr="004F5F8E" w:rsidRDefault="000D41D7" w:rsidP="000D41D7">
      <w:pPr>
        <w:tabs>
          <w:tab w:val="clear" w:pos="567"/>
          <w:tab w:val="left" w:pos="851"/>
        </w:tabs>
        <w:ind w:left="851" w:hanging="851"/>
        <w:rPr>
          <w:rFonts w:ascii="Arial" w:hAnsi="Arial" w:cs="Arial"/>
          <w:sz w:val="21"/>
          <w:szCs w:val="21"/>
        </w:rPr>
      </w:pPr>
    </w:p>
    <w:p w14:paraId="56679377" w14:textId="41B18163" w:rsidR="000D41D7" w:rsidRPr="004F5F8E" w:rsidRDefault="000D41D7" w:rsidP="000D41D7">
      <w:pPr>
        <w:tabs>
          <w:tab w:val="clear" w:pos="567"/>
          <w:tab w:val="left" w:pos="851"/>
        </w:tabs>
        <w:ind w:left="851" w:hanging="851"/>
        <w:rPr>
          <w:rFonts w:ascii="Arial" w:hAnsi="Arial" w:cs="Arial"/>
          <w:sz w:val="21"/>
          <w:szCs w:val="21"/>
        </w:rPr>
      </w:pPr>
      <w:r w:rsidRPr="004F5F8E">
        <w:rPr>
          <w:rFonts w:ascii="Arial" w:hAnsi="Arial" w:cs="Arial"/>
          <w:sz w:val="21"/>
          <w:szCs w:val="21"/>
        </w:rPr>
        <w:tab/>
        <w:t xml:space="preserve">Eventuelle uoverensstemmelser i projektgruppen af betydning for </w:t>
      </w:r>
      <w:r w:rsidR="00680C28">
        <w:rPr>
          <w:rFonts w:ascii="Arial" w:hAnsi="Arial" w:cs="Arial"/>
          <w:sz w:val="21"/>
          <w:szCs w:val="21"/>
        </w:rPr>
        <w:t>P</w:t>
      </w:r>
      <w:r w:rsidRPr="004F5F8E">
        <w:rPr>
          <w:rFonts w:ascii="Arial" w:hAnsi="Arial" w:cs="Arial"/>
          <w:sz w:val="21"/>
          <w:szCs w:val="21"/>
        </w:rPr>
        <w:t>rojektet skal forelægges for styregruppen.</w:t>
      </w:r>
    </w:p>
    <w:p w14:paraId="56679378" w14:textId="21FA57ED" w:rsidR="000D41D7" w:rsidRPr="004F5F8E" w:rsidRDefault="003F5DCE" w:rsidP="000D41D7">
      <w:pPr>
        <w:numPr>
          <w:ilvl w:val="0"/>
          <w:numId w:val="38"/>
        </w:numPr>
        <w:tabs>
          <w:tab w:val="clear" w:pos="567"/>
        </w:tabs>
        <w:spacing w:before="300"/>
        <w:rPr>
          <w:rFonts w:ascii="Arial" w:hAnsi="Arial" w:cs="Arial"/>
          <w:sz w:val="21"/>
          <w:szCs w:val="21"/>
        </w:rPr>
      </w:pPr>
      <w:r>
        <w:rPr>
          <w:rFonts w:ascii="Arial" w:hAnsi="Arial" w:cs="Arial"/>
          <w:sz w:val="22"/>
          <w:szCs w:val="22"/>
        </w:rPr>
        <w:t>Projektledelsen mødes jævnligt og i øvrigt efter behov, dog mindst en gang hver 14. dag medmindre andet aftales.</w:t>
      </w:r>
      <w:r w:rsidR="00D25086" w:rsidRPr="000D41D7">
        <w:rPr>
          <w:rFonts w:ascii="Arial" w:hAnsi="Arial" w:cs="Arial"/>
          <w:sz w:val="22"/>
          <w:szCs w:val="22"/>
        </w:rPr>
        <w:t xml:space="preserve"> </w:t>
      </w:r>
      <w:r w:rsidR="000D41D7" w:rsidRPr="004F5F8E">
        <w:rPr>
          <w:rFonts w:ascii="Arial" w:hAnsi="Arial" w:cs="Arial"/>
          <w:sz w:val="21"/>
          <w:szCs w:val="21"/>
        </w:rPr>
        <w:t>Projektgruppemøderne afholdes hos Kunden eller efter Kundens bestemmelse på et efter omstændighederne passende sted. Det påhviler Leverandøren at drage omsorg for projektgruppemødernes afholdelse. Kunden udarbejder referat.</w:t>
      </w:r>
    </w:p>
    <w:p w14:paraId="56679379"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Hver Part udpeger forinden eller umiddelbart efter Kontraktens underskrift en projektleder. Parternes projektledere udgør i fællesskab projektledelsen.</w:t>
      </w:r>
    </w:p>
    <w:p w14:paraId="5667937A" w14:textId="77777777" w:rsidR="000D41D7"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Projektledelsens medlemmer refererer til deres respektive organisationers medlemmer af styregruppen.</w:t>
      </w:r>
    </w:p>
    <w:p w14:paraId="0CC67ED0" w14:textId="77777777" w:rsidR="00B65C84" w:rsidRDefault="00B65C84" w:rsidP="00B65C84">
      <w:pPr>
        <w:tabs>
          <w:tab w:val="clear" w:pos="567"/>
        </w:tabs>
        <w:spacing w:before="300"/>
        <w:rPr>
          <w:rFonts w:ascii="Arial" w:hAnsi="Arial" w:cs="Arial"/>
          <w:sz w:val="21"/>
          <w:szCs w:val="21"/>
        </w:rPr>
      </w:pPr>
    </w:p>
    <w:p w14:paraId="35FBB812" w14:textId="77777777" w:rsidR="00B65C84" w:rsidRDefault="00B65C84" w:rsidP="00B65C84">
      <w:pPr>
        <w:tabs>
          <w:tab w:val="clear" w:pos="567"/>
        </w:tabs>
        <w:spacing w:before="300"/>
        <w:rPr>
          <w:rFonts w:ascii="Arial" w:hAnsi="Arial" w:cs="Arial"/>
          <w:sz w:val="21"/>
          <w:szCs w:val="21"/>
        </w:rPr>
      </w:pPr>
    </w:p>
    <w:p w14:paraId="14D16175" w14:textId="77777777" w:rsidR="00B65C84" w:rsidRDefault="00B65C84" w:rsidP="00B65C84">
      <w:pPr>
        <w:tabs>
          <w:tab w:val="clear" w:pos="567"/>
        </w:tabs>
        <w:spacing w:before="300"/>
        <w:rPr>
          <w:rFonts w:ascii="Arial" w:hAnsi="Arial" w:cs="Arial"/>
          <w:sz w:val="21"/>
          <w:szCs w:val="21"/>
        </w:rPr>
      </w:pPr>
    </w:p>
    <w:p w14:paraId="3F9493F4" w14:textId="77777777" w:rsidR="00B65C84" w:rsidRPr="004F5F8E" w:rsidRDefault="00B65C84" w:rsidP="00B65C84">
      <w:pPr>
        <w:tabs>
          <w:tab w:val="clear" w:pos="567"/>
        </w:tabs>
        <w:spacing w:before="300"/>
        <w:rPr>
          <w:rFonts w:ascii="Arial" w:hAnsi="Arial" w:cs="Arial"/>
          <w:sz w:val="21"/>
          <w:szCs w:val="21"/>
        </w:rPr>
      </w:pPr>
    </w:p>
    <w:p w14:paraId="5667937B"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lastRenderedPageBreak/>
        <w:t>Projektledelsens sammensætning:</w:t>
      </w:r>
    </w:p>
    <w:p w14:paraId="5667937C" w14:textId="77777777" w:rsidR="000D41D7" w:rsidRPr="004F5F8E" w:rsidRDefault="000D41D7" w:rsidP="000D41D7">
      <w:pPr>
        <w:tabs>
          <w:tab w:val="clear" w:pos="567"/>
          <w:tab w:val="left" w:pos="851"/>
        </w:tabs>
        <w:rPr>
          <w:rFonts w:ascii="Arial" w:hAnsi="Arial" w:cs="Arial"/>
          <w:sz w:val="21"/>
          <w:szCs w:val="21"/>
        </w:rPr>
      </w:pPr>
    </w:p>
    <w:p w14:paraId="5667937D" w14:textId="77777777" w:rsidR="000D41D7" w:rsidRPr="004F5F8E" w:rsidRDefault="000D41D7" w:rsidP="000D41D7">
      <w:pPr>
        <w:tabs>
          <w:tab w:val="clear" w:pos="567"/>
          <w:tab w:val="left" w:pos="851"/>
        </w:tabs>
        <w:rPr>
          <w:rFonts w:ascii="Arial" w:hAnsi="Arial" w:cs="Arial"/>
          <w:sz w:val="21"/>
          <w:szCs w:val="21"/>
        </w:rPr>
      </w:pPr>
      <w:r w:rsidRPr="004F5F8E">
        <w:rPr>
          <w:rFonts w:ascii="Arial" w:hAnsi="Arial" w:cs="Arial"/>
          <w:sz w:val="21"/>
          <w:szCs w:val="21"/>
        </w:rPr>
        <w:tab/>
        <w:t>Kunden:</w:t>
      </w:r>
    </w:p>
    <w:tbl>
      <w:tblPr>
        <w:tblW w:w="8400"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4"/>
        <w:gridCol w:w="2228"/>
        <w:gridCol w:w="2818"/>
      </w:tblGrid>
      <w:tr w:rsidR="000D41D7" w:rsidRPr="00DD721F" w14:paraId="56679383" w14:textId="77777777" w:rsidTr="00704048">
        <w:tc>
          <w:tcPr>
            <w:tcW w:w="3116" w:type="dxa"/>
          </w:tcPr>
          <w:p w14:paraId="08786472" w14:textId="4B07F83C" w:rsidR="000D41D7" w:rsidRPr="002B5034" w:rsidRDefault="000D41D7" w:rsidP="002E02F4">
            <w:pPr>
              <w:tabs>
                <w:tab w:val="clear" w:pos="567"/>
              </w:tabs>
              <w:rPr>
                <w:rFonts w:ascii="Arial" w:hAnsi="Arial" w:cs="Arial"/>
                <w:i/>
                <w:sz w:val="21"/>
                <w:szCs w:val="21"/>
              </w:rPr>
            </w:pPr>
            <w:r w:rsidRPr="002B5034">
              <w:rPr>
                <w:rFonts w:ascii="Arial" w:hAnsi="Arial" w:cs="Arial"/>
                <w:i/>
                <w:sz w:val="21"/>
                <w:szCs w:val="21"/>
              </w:rPr>
              <w:t>Navn, stilling</w:t>
            </w:r>
          </w:p>
          <w:p w14:paraId="761627F6" w14:textId="793A86D0" w:rsidR="00D25086" w:rsidRPr="00D25086" w:rsidRDefault="00D25086" w:rsidP="00D25086">
            <w:pPr>
              <w:tabs>
                <w:tab w:val="clear" w:pos="567"/>
              </w:tabs>
              <w:jc w:val="left"/>
              <w:rPr>
                <w:rFonts w:ascii="Arial" w:hAnsi="Arial" w:cs="Arial"/>
                <w:b/>
                <w:sz w:val="21"/>
                <w:szCs w:val="21"/>
              </w:rPr>
            </w:pPr>
            <w:r w:rsidRPr="00D25086">
              <w:rPr>
                <w:rFonts w:ascii="Arial" w:hAnsi="Arial" w:cs="Arial"/>
                <w:b/>
                <w:sz w:val="21"/>
                <w:szCs w:val="21"/>
              </w:rPr>
              <w:t>Anne Gram Jørgensen</w:t>
            </w:r>
          </w:p>
          <w:p w14:paraId="5667937E" w14:textId="3A90B6C9" w:rsidR="00D25086" w:rsidRPr="004F5F8E" w:rsidRDefault="007A549A" w:rsidP="00D25086">
            <w:pPr>
              <w:tabs>
                <w:tab w:val="clear" w:pos="567"/>
              </w:tabs>
              <w:jc w:val="left"/>
              <w:rPr>
                <w:rFonts w:ascii="Arial" w:hAnsi="Arial" w:cs="Arial"/>
                <w:sz w:val="21"/>
                <w:szCs w:val="21"/>
              </w:rPr>
            </w:pPr>
            <w:r>
              <w:rPr>
                <w:rFonts w:ascii="Arial" w:hAnsi="Arial" w:cs="Arial"/>
                <w:b/>
                <w:sz w:val="21"/>
                <w:szCs w:val="21"/>
              </w:rPr>
              <w:t>S</w:t>
            </w:r>
            <w:r w:rsidR="00D25086" w:rsidRPr="00D25086">
              <w:rPr>
                <w:rFonts w:ascii="Arial" w:hAnsi="Arial" w:cs="Arial"/>
                <w:b/>
                <w:sz w:val="21"/>
                <w:szCs w:val="21"/>
              </w:rPr>
              <w:t>pecialkonsulent</w:t>
            </w:r>
          </w:p>
        </w:tc>
        <w:tc>
          <w:tcPr>
            <w:tcW w:w="2443" w:type="dxa"/>
          </w:tcPr>
          <w:p w14:paraId="1BA79424" w14:textId="77777777" w:rsidR="000D41D7" w:rsidRPr="002B5034" w:rsidRDefault="000D41D7" w:rsidP="002E02F4">
            <w:pPr>
              <w:tabs>
                <w:tab w:val="clear" w:pos="567"/>
              </w:tabs>
              <w:rPr>
                <w:rFonts w:ascii="Arial" w:hAnsi="Arial" w:cs="Arial"/>
                <w:i/>
                <w:sz w:val="21"/>
                <w:szCs w:val="21"/>
              </w:rPr>
            </w:pPr>
            <w:r w:rsidRPr="002B5034">
              <w:rPr>
                <w:rFonts w:ascii="Arial" w:hAnsi="Arial" w:cs="Arial"/>
                <w:i/>
                <w:sz w:val="21"/>
                <w:szCs w:val="21"/>
              </w:rPr>
              <w:t>Rolle i projektet</w:t>
            </w:r>
          </w:p>
          <w:p w14:paraId="5667937F" w14:textId="06EAF5A9" w:rsidR="00D25086" w:rsidRPr="00D25086" w:rsidRDefault="00D25086" w:rsidP="002E02F4">
            <w:pPr>
              <w:tabs>
                <w:tab w:val="clear" w:pos="567"/>
              </w:tabs>
              <w:rPr>
                <w:rFonts w:ascii="Arial" w:hAnsi="Arial" w:cs="Arial"/>
                <w:b/>
                <w:sz w:val="21"/>
                <w:szCs w:val="21"/>
              </w:rPr>
            </w:pPr>
            <w:r w:rsidRPr="00D25086">
              <w:rPr>
                <w:rFonts w:ascii="Arial" w:hAnsi="Arial" w:cs="Arial"/>
                <w:b/>
                <w:sz w:val="21"/>
                <w:szCs w:val="21"/>
              </w:rPr>
              <w:t>Projektleder</w:t>
            </w:r>
          </w:p>
        </w:tc>
        <w:tc>
          <w:tcPr>
            <w:tcW w:w="2841" w:type="dxa"/>
          </w:tcPr>
          <w:p w14:paraId="56679380" w14:textId="3D525FC4" w:rsidR="000D41D7" w:rsidRPr="00F22965" w:rsidRDefault="000D41D7" w:rsidP="00E87116">
            <w:pPr>
              <w:tabs>
                <w:tab w:val="clear" w:pos="567"/>
                <w:tab w:val="left" w:pos="714"/>
              </w:tabs>
              <w:rPr>
                <w:rFonts w:ascii="Arial" w:hAnsi="Arial" w:cs="Arial"/>
                <w:sz w:val="21"/>
                <w:szCs w:val="21"/>
                <w:lang w:val="en-US"/>
              </w:rPr>
            </w:pPr>
            <w:r w:rsidRPr="002B5034">
              <w:rPr>
                <w:rFonts w:ascii="Arial" w:hAnsi="Arial" w:cs="Arial"/>
                <w:i/>
                <w:sz w:val="21"/>
                <w:szCs w:val="21"/>
                <w:lang w:val="en-US"/>
              </w:rPr>
              <w:t>Tlf.:</w:t>
            </w:r>
            <w:r w:rsidR="006E4B48">
              <w:rPr>
                <w:rFonts w:ascii="Arial" w:hAnsi="Arial" w:cs="Arial"/>
                <w:sz w:val="21"/>
                <w:szCs w:val="21"/>
                <w:lang w:val="en-US"/>
              </w:rPr>
              <w:t xml:space="preserve"> </w:t>
            </w:r>
            <w:r w:rsidR="00E87116" w:rsidRPr="006E4B48">
              <w:rPr>
                <w:rFonts w:ascii="Arial" w:hAnsi="Arial" w:cs="Arial"/>
                <w:b/>
                <w:sz w:val="21"/>
                <w:szCs w:val="21"/>
                <w:lang w:val="en-US"/>
              </w:rPr>
              <w:t>+45 3337 3457</w:t>
            </w:r>
          </w:p>
          <w:p w14:paraId="56679381" w14:textId="6C908493" w:rsidR="000D41D7" w:rsidRPr="00F22965" w:rsidRDefault="000D41D7" w:rsidP="00E87116">
            <w:pPr>
              <w:tabs>
                <w:tab w:val="clear" w:pos="567"/>
                <w:tab w:val="left" w:pos="714"/>
              </w:tabs>
              <w:rPr>
                <w:rFonts w:ascii="Arial" w:hAnsi="Arial" w:cs="Arial"/>
                <w:sz w:val="21"/>
                <w:szCs w:val="21"/>
                <w:lang w:val="en-US"/>
              </w:rPr>
            </w:pPr>
            <w:r w:rsidRPr="006A5CB9">
              <w:rPr>
                <w:rFonts w:ascii="Arial" w:hAnsi="Arial" w:cs="Arial"/>
                <w:i/>
                <w:sz w:val="21"/>
                <w:szCs w:val="21"/>
                <w:lang w:val="en-US"/>
              </w:rPr>
              <w:t>Mobil:</w:t>
            </w:r>
            <w:r w:rsidR="00F22965">
              <w:rPr>
                <w:rFonts w:ascii="Arial" w:hAnsi="Arial" w:cs="Arial"/>
                <w:sz w:val="21"/>
                <w:szCs w:val="21"/>
                <w:lang w:val="en-US"/>
              </w:rPr>
              <w:t xml:space="preserve"> </w:t>
            </w:r>
            <w:r w:rsidR="00F22965" w:rsidRPr="006E4B48">
              <w:rPr>
                <w:rFonts w:ascii="Arial" w:hAnsi="Arial" w:cs="Arial"/>
                <w:b/>
                <w:sz w:val="21"/>
                <w:szCs w:val="21"/>
                <w:lang w:val="en-US"/>
              </w:rPr>
              <w:t>+45 6162</w:t>
            </w:r>
            <w:r w:rsidR="00E87116" w:rsidRPr="006E4B48">
              <w:rPr>
                <w:rFonts w:ascii="Arial" w:hAnsi="Arial" w:cs="Arial"/>
                <w:b/>
                <w:sz w:val="21"/>
                <w:szCs w:val="21"/>
                <w:lang w:val="en-US"/>
              </w:rPr>
              <w:t xml:space="preserve"> 3960</w:t>
            </w:r>
          </w:p>
          <w:p w14:paraId="56679382" w14:textId="5552DD96" w:rsidR="000D41D7" w:rsidRPr="00F22965" w:rsidRDefault="000D41D7" w:rsidP="00E87116">
            <w:pPr>
              <w:tabs>
                <w:tab w:val="clear" w:pos="567"/>
                <w:tab w:val="left" w:pos="714"/>
              </w:tabs>
              <w:rPr>
                <w:rFonts w:ascii="Arial" w:hAnsi="Arial" w:cs="Arial"/>
                <w:sz w:val="21"/>
                <w:szCs w:val="21"/>
                <w:lang w:val="en-US"/>
              </w:rPr>
            </w:pPr>
            <w:r w:rsidRPr="006A5CB9">
              <w:rPr>
                <w:rFonts w:ascii="Arial" w:hAnsi="Arial" w:cs="Arial"/>
                <w:i/>
                <w:sz w:val="21"/>
                <w:szCs w:val="21"/>
                <w:lang w:val="en-US"/>
              </w:rPr>
              <w:t>E-mail:</w:t>
            </w:r>
            <w:r w:rsidR="00F22965" w:rsidRPr="00F22965">
              <w:rPr>
                <w:rFonts w:ascii="Arial" w:hAnsi="Arial" w:cs="Arial"/>
                <w:sz w:val="21"/>
                <w:szCs w:val="21"/>
                <w:lang w:val="en-US"/>
              </w:rPr>
              <w:t xml:space="preserve"> </w:t>
            </w:r>
            <w:r w:rsidR="00F22965" w:rsidRPr="006E4B48">
              <w:rPr>
                <w:rFonts w:ascii="Arial" w:hAnsi="Arial" w:cs="Arial"/>
                <w:b/>
                <w:sz w:val="21"/>
                <w:szCs w:val="21"/>
                <w:lang w:val="en-US"/>
              </w:rPr>
              <w:t>Anne.Jorgensen@ft.dk</w:t>
            </w:r>
          </w:p>
        </w:tc>
      </w:tr>
      <w:tr w:rsidR="00D25086" w:rsidRPr="00DD721F" w14:paraId="23C7604C" w14:textId="77777777" w:rsidTr="00704048">
        <w:tc>
          <w:tcPr>
            <w:tcW w:w="3116" w:type="dxa"/>
          </w:tcPr>
          <w:p w14:paraId="4141634E" w14:textId="7B1B14DB" w:rsidR="007A549A" w:rsidRPr="006A5CB9" w:rsidRDefault="007A549A" w:rsidP="007A549A">
            <w:pPr>
              <w:tabs>
                <w:tab w:val="clear" w:pos="567"/>
              </w:tabs>
              <w:rPr>
                <w:rFonts w:ascii="Arial" w:hAnsi="Arial" w:cs="Arial"/>
                <w:i/>
                <w:sz w:val="21"/>
                <w:szCs w:val="21"/>
              </w:rPr>
            </w:pPr>
            <w:r w:rsidRPr="006A5CB9">
              <w:rPr>
                <w:rFonts w:ascii="Arial" w:hAnsi="Arial" w:cs="Arial"/>
                <w:i/>
                <w:sz w:val="21"/>
                <w:szCs w:val="21"/>
              </w:rPr>
              <w:t>Navn, stilling</w:t>
            </w:r>
          </w:p>
          <w:p w14:paraId="419E9085" w14:textId="0AAE6D6A" w:rsidR="00D25086" w:rsidRPr="0055080F" w:rsidRDefault="0055080F" w:rsidP="002E02F4">
            <w:pPr>
              <w:tabs>
                <w:tab w:val="clear" w:pos="567"/>
              </w:tabs>
              <w:rPr>
                <w:rFonts w:ascii="Arial" w:hAnsi="Arial" w:cs="Arial"/>
                <w:b/>
                <w:sz w:val="21"/>
                <w:szCs w:val="21"/>
              </w:rPr>
            </w:pPr>
            <w:r>
              <w:rPr>
                <w:rFonts w:ascii="Arial" w:hAnsi="Arial" w:cs="Arial"/>
                <w:b/>
                <w:sz w:val="21"/>
                <w:szCs w:val="21"/>
              </w:rPr>
              <w:t>Torben Peter Mikkelsen</w:t>
            </w:r>
          </w:p>
          <w:p w14:paraId="1A09553E" w14:textId="7AAE5008" w:rsidR="007A549A" w:rsidRPr="004F5F8E" w:rsidRDefault="00EC5B67" w:rsidP="002E02F4">
            <w:pPr>
              <w:tabs>
                <w:tab w:val="clear" w:pos="567"/>
              </w:tabs>
              <w:rPr>
                <w:rFonts w:ascii="Arial" w:hAnsi="Arial" w:cs="Arial"/>
                <w:sz w:val="21"/>
                <w:szCs w:val="21"/>
              </w:rPr>
            </w:pPr>
            <w:r>
              <w:rPr>
                <w:rFonts w:ascii="Arial" w:hAnsi="Arial" w:cs="Arial"/>
                <w:b/>
                <w:sz w:val="21"/>
                <w:szCs w:val="21"/>
              </w:rPr>
              <w:t>Kommunikationsmedarbejder</w:t>
            </w:r>
          </w:p>
        </w:tc>
        <w:tc>
          <w:tcPr>
            <w:tcW w:w="2443" w:type="dxa"/>
          </w:tcPr>
          <w:p w14:paraId="02231D37" w14:textId="77777777" w:rsidR="007A549A" w:rsidRPr="006A5CB9" w:rsidRDefault="007A549A" w:rsidP="007A549A">
            <w:pPr>
              <w:tabs>
                <w:tab w:val="clear" w:pos="567"/>
              </w:tabs>
              <w:rPr>
                <w:rFonts w:ascii="Arial" w:hAnsi="Arial" w:cs="Arial"/>
                <w:i/>
                <w:sz w:val="21"/>
                <w:szCs w:val="21"/>
              </w:rPr>
            </w:pPr>
            <w:r w:rsidRPr="006A5CB9">
              <w:rPr>
                <w:rFonts w:ascii="Arial" w:hAnsi="Arial" w:cs="Arial"/>
                <w:i/>
                <w:sz w:val="21"/>
                <w:szCs w:val="21"/>
              </w:rPr>
              <w:t>Rolle i projektet</w:t>
            </w:r>
          </w:p>
          <w:p w14:paraId="7317FA1F" w14:textId="0AC9F3BA" w:rsidR="00D25086" w:rsidRPr="0055080F" w:rsidRDefault="00F22965" w:rsidP="0055080F">
            <w:pPr>
              <w:tabs>
                <w:tab w:val="clear" w:pos="567"/>
              </w:tabs>
              <w:jc w:val="left"/>
              <w:rPr>
                <w:rFonts w:ascii="Arial" w:hAnsi="Arial" w:cs="Arial"/>
                <w:b/>
                <w:sz w:val="21"/>
                <w:szCs w:val="21"/>
              </w:rPr>
            </w:pPr>
            <w:r>
              <w:rPr>
                <w:rFonts w:ascii="Arial" w:hAnsi="Arial" w:cs="Arial"/>
                <w:b/>
                <w:sz w:val="21"/>
                <w:szCs w:val="21"/>
              </w:rPr>
              <w:t xml:space="preserve">Delprojektleder, </w:t>
            </w:r>
            <w:r w:rsidR="00980D0C">
              <w:rPr>
                <w:rFonts w:ascii="Arial" w:hAnsi="Arial" w:cs="Arial"/>
                <w:b/>
                <w:sz w:val="21"/>
                <w:szCs w:val="21"/>
              </w:rPr>
              <w:t>P</w:t>
            </w:r>
            <w:r w:rsidR="007A549A" w:rsidRPr="0055080F">
              <w:rPr>
                <w:rFonts w:ascii="Arial" w:hAnsi="Arial" w:cs="Arial"/>
                <w:b/>
                <w:sz w:val="21"/>
                <w:szCs w:val="21"/>
              </w:rPr>
              <w:t>ædagogik og indhold</w:t>
            </w:r>
          </w:p>
        </w:tc>
        <w:tc>
          <w:tcPr>
            <w:tcW w:w="2841" w:type="dxa"/>
          </w:tcPr>
          <w:p w14:paraId="2573B9F5" w14:textId="122120E6" w:rsidR="007A549A" w:rsidRPr="006E4B48" w:rsidRDefault="007A549A" w:rsidP="00E87116">
            <w:pPr>
              <w:tabs>
                <w:tab w:val="clear" w:pos="567"/>
                <w:tab w:val="left" w:pos="714"/>
              </w:tabs>
              <w:rPr>
                <w:rFonts w:ascii="Arial" w:hAnsi="Arial" w:cs="Arial"/>
                <w:b/>
                <w:sz w:val="21"/>
                <w:szCs w:val="21"/>
                <w:lang w:val="en-US"/>
              </w:rPr>
            </w:pPr>
            <w:r w:rsidRPr="006A5CB9">
              <w:rPr>
                <w:rFonts w:ascii="Arial" w:hAnsi="Arial" w:cs="Arial"/>
                <w:i/>
                <w:sz w:val="21"/>
                <w:szCs w:val="21"/>
                <w:lang w:val="en-US"/>
              </w:rPr>
              <w:t>Tlf.:</w:t>
            </w:r>
            <w:r w:rsidR="006E4B48" w:rsidRPr="006E4B48">
              <w:rPr>
                <w:rFonts w:ascii="Arial" w:hAnsi="Arial" w:cs="Arial"/>
                <w:sz w:val="21"/>
                <w:szCs w:val="21"/>
                <w:lang w:val="en-US"/>
              </w:rPr>
              <w:t xml:space="preserve"> </w:t>
            </w:r>
            <w:r w:rsidR="006E4B48" w:rsidRPr="006E4B48">
              <w:rPr>
                <w:rFonts w:ascii="Arial" w:hAnsi="Arial" w:cs="Arial"/>
                <w:b/>
                <w:sz w:val="21"/>
                <w:szCs w:val="21"/>
                <w:lang w:val="en-US"/>
              </w:rPr>
              <w:t>+45 3337 3007</w:t>
            </w:r>
          </w:p>
          <w:p w14:paraId="63B1A878" w14:textId="74A81F48" w:rsidR="007A549A" w:rsidRPr="006E4B48" w:rsidRDefault="007A549A" w:rsidP="00E87116">
            <w:pPr>
              <w:tabs>
                <w:tab w:val="clear" w:pos="567"/>
                <w:tab w:val="left" w:pos="714"/>
              </w:tabs>
              <w:rPr>
                <w:rFonts w:ascii="Arial" w:hAnsi="Arial" w:cs="Arial"/>
                <w:sz w:val="21"/>
                <w:szCs w:val="21"/>
                <w:lang w:val="en-US"/>
              </w:rPr>
            </w:pPr>
            <w:r w:rsidRPr="006A5CB9">
              <w:rPr>
                <w:rFonts w:ascii="Arial" w:hAnsi="Arial" w:cs="Arial"/>
                <w:i/>
                <w:sz w:val="21"/>
                <w:szCs w:val="21"/>
                <w:lang w:val="en-US"/>
              </w:rPr>
              <w:t>Mobil:</w:t>
            </w:r>
            <w:r w:rsidR="006E4B48" w:rsidRPr="006E4B48">
              <w:rPr>
                <w:rFonts w:ascii="Arial" w:hAnsi="Arial" w:cs="Arial"/>
                <w:sz w:val="21"/>
                <w:szCs w:val="21"/>
                <w:lang w:val="en-US"/>
              </w:rPr>
              <w:t xml:space="preserve"> </w:t>
            </w:r>
            <w:r w:rsidR="006E4B48" w:rsidRPr="006E4B48">
              <w:rPr>
                <w:rFonts w:ascii="Arial" w:hAnsi="Arial" w:cs="Arial"/>
                <w:b/>
                <w:sz w:val="21"/>
                <w:szCs w:val="21"/>
                <w:lang w:val="en-US"/>
              </w:rPr>
              <w:t>+45 6162 3395</w:t>
            </w:r>
          </w:p>
          <w:p w14:paraId="79E365DA" w14:textId="0BCEB4CF" w:rsidR="00D25086" w:rsidRPr="006E4B48" w:rsidRDefault="007A549A" w:rsidP="00E87116">
            <w:pPr>
              <w:tabs>
                <w:tab w:val="clear" w:pos="567"/>
                <w:tab w:val="left" w:pos="714"/>
              </w:tabs>
              <w:rPr>
                <w:rFonts w:ascii="Arial" w:hAnsi="Arial" w:cs="Arial"/>
                <w:sz w:val="21"/>
                <w:szCs w:val="21"/>
                <w:lang w:val="en-US"/>
              </w:rPr>
            </w:pPr>
            <w:r w:rsidRPr="006A5CB9">
              <w:rPr>
                <w:rFonts w:ascii="Arial" w:hAnsi="Arial" w:cs="Arial"/>
                <w:i/>
                <w:sz w:val="21"/>
                <w:szCs w:val="21"/>
                <w:lang w:val="en-US"/>
              </w:rPr>
              <w:t>E-mail:</w:t>
            </w:r>
            <w:r w:rsidR="006E4B48" w:rsidRPr="006E4B48">
              <w:rPr>
                <w:rFonts w:ascii="Arial" w:hAnsi="Arial" w:cs="Arial"/>
                <w:sz w:val="21"/>
                <w:szCs w:val="21"/>
                <w:lang w:val="en-US"/>
              </w:rPr>
              <w:t xml:space="preserve"> </w:t>
            </w:r>
            <w:r w:rsidR="00704048">
              <w:rPr>
                <w:rFonts w:ascii="Arial" w:hAnsi="Arial" w:cs="Arial"/>
                <w:b/>
                <w:sz w:val="21"/>
                <w:szCs w:val="21"/>
                <w:lang w:val="en-US"/>
              </w:rPr>
              <w:t>Torben</w:t>
            </w:r>
            <w:r w:rsidR="006E4B48" w:rsidRPr="006E4B48">
              <w:rPr>
                <w:rFonts w:ascii="Arial" w:hAnsi="Arial" w:cs="Arial"/>
                <w:b/>
                <w:sz w:val="21"/>
                <w:szCs w:val="21"/>
                <w:lang w:val="en-US"/>
              </w:rPr>
              <w:t>.Mikkelsen@ft.dk</w:t>
            </w:r>
          </w:p>
        </w:tc>
      </w:tr>
      <w:tr w:rsidR="007A549A" w:rsidRPr="00DD721F" w14:paraId="4C76E852" w14:textId="77777777" w:rsidTr="00704048">
        <w:tc>
          <w:tcPr>
            <w:tcW w:w="3116" w:type="dxa"/>
          </w:tcPr>
          <w:p w14:paraId="6CA315DB" w14:textId="6F0B6079" w:rsidR="007A549A" w:rsidRPr="006A5CB9" w:rsidRDefault="007A549A" w:rsidP="007A549A">
            <w:pPr>
              <w:tabs>
                <w:tab w:val="clear" w:pos="567"/>
              </w:tabs>
              <w:rPr>
                <w:rFonts w:ascii="Arial" w:hAnsi="Arial" w:cs="Arial"/>
                <w:i/>
                <w:sz w:val="21"/>
                <w:szCs w:val="21"/>
              </w:rPr>
            </w:pPr>
            <w:r w:rsidRPr="006A5CB9">
              <w:rPr>
                <w:rFonts w:ascii="Arial" w:hAnsi="Arial" w:cs="Arial"/>
                <w:i/>
                <w:sz w:val="21"/>
                <w:szCs w:val="21"/>
              </w:rPr>
              <w:t>Navn, stilling</w:t>
            </w:r>
          </w:p>
          <w:p w14:paraId="1E3EECB3" w14:textId="50F060F8" w:rsidR="007A549A" w:rsidRPr="0055080F" w:rsidRDefault="0055080F" w:rsidP="007A549A">
            <w:pPr>
              <w:tabs>
                <w:tab w:val="clear" w:pos="567"/>
              </w:tabs>
              <w:rPr>
                <w:rFonts w:ascii="Arial" w:hAnsi="Arial" w:cs="Arial"/>
                <w:b/>
                <w:sz w:val="21"/>
                <w:szCs w:val="21"/>
              </w:rPr>
            </w:pPr>
            <w:r>
              <w:rPr>
                <w:rFonts w:ascii="Arial" w:hAnsi="Arial" w:cs="Arial"/>
                <w:b/>
                <w:sz w:val="21"/>
                <w:szCs w:val="21"/>
              </w:rPr>
              <w:t>Asger Aabenhus</w:t>
            </w:r>
          </w:p>
          <w:p w14:paraId="5F99DFD2" w14:textId="2280ECCF" w:rsidR="0055080F" w:rsidRPr="004F5F8E" w:rsidRDefault="0055080F" w:rsidP="007A549A">
            <w:pPr>
              <w:tabs>
                <w:tab w:val="clear" w:pos="567"/>
              </w:tabs>
              <w:rPr>
                <w:rFonts w:ascii="Arial" w:hAnsi="Arial" w:cs="Arial"/>
                <w:sz w:val="21"/>
                <w:szCs w:val="21"/>
              </w:rPr>
            </w:pPr>
            <w:r w:rsidRPr="0055080F">
              <w:rPr>
                <w:rFonts w:ascii="Arial" w:hAnsi="Arial" w:cs="Arial"/>
                <w:b/>
                <w:sz w:val="21"/>
                <w:szCs w:val="21"/>
              </w:rPr>
              <w:t>Arkitekt</w:t>
            </w:r>
          </w:p>
        </w:tc>
        <w:tc>
          <w:tcPr>
            <w:tcW w:w="2443" w:type="dxa"/>
          </w:tcPr>
          <w:p w14:paraId="18246554" w14:textId="77777777" w:rsidR="007A549A" w:rsidRPr="006A5CB9" w:rsidRDefault="007A549A" w:rsidP="007A549A">
            <w:pPr>
              <w:tabs>
                <w:tab w:val="clear" w:pos="567"/>
              </w:tabs>
              <w:rPr>
                <w:rFonts w:ascii="Arial" w:hAnsi="Arial" w:cs="Arial"/>
                <w:i/>
                <w:sz w:val="21"/>
                <w:szCs w:val="21"/>
              </w:rPr>
            </w:pPr>
            <w:r w:rsidRPr="006A5CB9">
              <w:rPr>
                <w:rFonts w:ascii="Arial" w:hAnsi="Arial" w:cs="Arial"/>
                <w:i/>
                <w:sz w:val="21"/>
                <w:szCs w:val="21"/>
              </w:rPr>
              <w:t>Rolle i projektet</w:t>
            </w:r>
          </w:p>
          <w:p w14:paraId="2D2C5DAC" w14:textId="5DE520E6" w:rsidR="007A549A" w:rsidRPr="0055080F" w:rsidRDefault="00F22965" w:rsidP="0055080F">
            <w:pPr>
              <w:tabs>
                <w:tab w:val="clear" w:pos="567"/>
              </w:tabs>
              <w:jc w:val="left"/>
              <w:rPr>
                <w:rFonts w:ascii="Arial" w:hAnsi="Arial" w:cs="Arial"/>
                <w:b/>
                <w:sz w:val="21"/>
                <w:szCs w:val="21"/>
              </w:rPr>
            </w:pPr>
            <w:r>
              <w:rPr>
                <w:rFonts w:ascii="Arial" w:hAnsi="Arial" w:cs="Arial"/>
                <w:b/>
                <w:sz w:val="21"/>
                <w:szCs w:val="21"/>
              </w:rPr>
              <w:t>Delprojektleder,</w:t>
            </w:r>
            <w:r w:rsidR="00980D0C">
              <w:rPr>
                <w:rFonts w:ascii="Arial" w:hAnsi="Arial" w:cs="Arial"/>
                <w:b/>
                <w:sz w:val="21"/>
                <w:szCs w:val="21"/>
              </w:rPr>
              <w:t xml:space="preserve"> L</w:t>
            </w:r>
            <w:r w:rsidR="0055080F" w:rsidRPr="0055080F">
              <w:rPr>
                <w:rFonts w:ascii="Arial" w:hAnsi="Arial" w:cs="Arial"/>
                <w:b/>
                <w:sz w:val="21"/>
                <w:szCs w:val="21"/>
              </w:rPr>
              <w:t>okaler og interiør</w:t>
            </w:r>
          </w:p>
        </w:tc>
        <w:tc>
          <w:tcPr>
            <w:tcW w:w="2841" w:type="dxa"/>
          </w:tcPr>
          <w:p w14:paraId="53CF3654" w14:textId="29C86471" w:rsidR="007A549A" w:rsidRPr="004F257D" w:rsidRDefault="007A549A" w:rsidP="00E87116">
            <w:pPr>
              <w:tabs>
                <w:tab w:val="clear" w:pos="567"/>
                <w:tab w:val="left" w:pos="714"/>
              </w:tabs>
              <w:rPr>
                <w:rFonts w:ascii="Arial" w:hAnsi="Arial" w:cs="Arial"/>
                <w:b/>
                <w:sz w:val="21"/>
                <w:szCs w:val="21"/>
                <w:lang w:val="en-US"/>
              </w:rPr>
            </w:pPr>
            <w:r w:rsidRPr="004F257D">
              <w:rPr>
                <w:rFonts w:ascii="Arial" w:hAnsi="Arial" w:cs="Arial"/>
                <w:i/>
                <w:sz w:val="21"/>
                <w:szCs w:val="21"/>
                <w:lang w:val="en-US"/>
              </w:rPr>
              <w:t>Tlf.:</w:t>
            </w:r>
            <w:r w:rsidR="00980D0C" w:rsidRPr="004F257D">
              <w:rPr>
                <w:rFonts w:ascii="Arial" w:hAnsi="Arial" w:cs="Arial"/>
                <w:sz w:val="21"/>
                <w:szCs w:val="21"/>
                <w:lang w:val="en-US"/>
              </w:rPr>
              <w:t xml:space="preserve"> </w:t>
            </w:r>
            <w:r w:rsidR="00980D0C" w:rsidRPr="004F257D">
              <w:rPr>
                <w:rFonts w:ascii="Arial" w:hAnsi="Arial" w:cs="Arial"/>
                <w:b/>
                <w:sz w:val="21"/>
                <w:szCs w:val="21"/>
                <w:lang w:val="en-US"/>
              </w:rPr>
              <w:t>+45 3337 3751</w:t>
            </w:r>
          </w:p>
          <w:p w14:paraId="4F640955" w14:textId="07C205E4" w:rsidR="007A549A" w:rsidRPr="004F257D" w:rsidRDefault="007A549A" w:rsidP="00E87116">
            <w:pPr>
              <w:tabs>
                <w:tab w:val="clear" w:pos="567"/>
                <w:tab w:val="left" w:pos="714"/>
              </w:tabs>
              <w:rPr>
                <w:rFonts w:ascii="Arial" w:hAnsi="Arial" w:cs="Arial"/>
                <w:sz w:val="21"/>
                <w:szCs w:val="21"/>
                <w:lang w:val="en-US"/>
              </w:rPr>
            </w:pPr>
            <w:r w:rsidRPr="004F257D">
              <w:rPr>
                <w:rFonts w:ascii="Arial" w:hAnsi="Arial" w:cs="Arial"/>
                <w:i/>
                <w:sz w:val="21"/>
                <w:szCs w:val="21"/>
                <w:lang w:val="en-US"/>
              </w:rPr>
              <w:t>Mobil:</w:t>
            </w:r>
            <w:r w:rsidR="00980D0C" w:rsidRPr="004F257D">
              <w:rPr>
                <w:rFonts w:ascii="Arial" w:hAnsi="Arial" w:cs="Arial"/>
                <w:sz w:val="21"/>
                <w:szCs w:val="21"/>
                <w:lang w:val="en-US"/>
              </w:rPr>
              <w:t xml:space="preserve"> </w:t>
            </w:r>
            <w:r w:rsidR="00980D0C" w:rsidRPr="004F257D">
              <w:rPr>
                <w:rFonts w:ascii="Arial" w:hAnsi="Arial" w:cs="Arial"/>
                <w:b/>
                <w:sz w:val="21"/>
                <w:szCs w:val="21"/>
                <w:lang w:val="en-US"/>
              </w:rPr>
              <w:t>+45 6162 4298</w:t>
            </w:r>
          </w:p>
          <w:p w14:paraId="1A1255EB" w14:textId="2EF1BDCE" w:rsidR="007A549A" w:rsidRPr="00980D0C" w:rsidRDefault="007A549A" w:rsidP="00980D0C">
            <w:pPr>
              <w:tabs>
                <w:tab w:val="clear" w:pos="567"/>
                <w:tab w:val="left" w:pos="714"/>
              </w:tabs>
              <w:rPr>
                <w:rFonts w:ascii="Arial" w:hAnsi="Arial" w:cs="Arial"/>
                <w:sz w:val="21"/>
                <w:szCs w:val="21"/>
                <w:lang w:val="en-US"/>
              </w:rPr>
            </w:pPr>
            <w:r w:rsidRPr="006A5CB9">
              <w:rPr>
                <w:rFonts w:ascii="Arial" w:hAnsi="Arial" w:cs="Arial"/>
                <w:i/>
                <w:sz w:val="21"/>
                <w:szCs w:val="21"/>
                <w:lang w:val="en-US"/>
              </w:rPr>
              <w:t>E-mail:</w:t>
            </w:r>
            <w:r w:rsidR="00980D0C" w:rsidRPr="00980D0C">
              <w:rPr>
                <w:rFonts w:ascii="Arial" w:hAnsi="Arial" w:cs="Arial"/>
                <w:sz w:val="21"/>
                <w:szCs w:val="21"/>
                <w:lang w:val="en-US"/>
              </w:rPr>
              <w:t xml:space="preserve"> </w:t>
            </w:r>
            <w:r w:rsidR="00980D0C" w:rsidRPr="00980D0C">
              <w:rPr>
                <w:rFonts w:ascii="Arial" w:hAnsi="Arial" w:cs="Arial"/>
                <w:b/>
                <w:sz w:val="21"/>
                <w:szCs w:val="21"/>
                <w:lang w:val="en-US"/>
              </w:rPr>
              <w:t>Asger.Aabenhus@ft.dk</w:t>
            </w:r>
          </w:p>
        </w:tc>
      </w:tr>
      <w:tr w:rsidR="007A549A" w:rsidRPr="00DD721F" w14:paraId="61614BBA" w14:textId="77777777" w:rsidTr="00704048">
        <w:tc>
          <w:tcPr>
            <w:tcW w:w="3116" w:type="dxa"/>
          </w:tcPr>
          <w:p w14:paraId="478A52FE" w14:textId="0965FEFF" w:rsidR="007A549A" w:rsidRPr="006A5CB9" w:rsidRDefault="007A549A" w:rsidP="007A549A">
            <w:pPr>
              <w:tabs>
                <w:tab w:val="clear" w:pos="567"/>
              </w:tabs>
              <w:rPr>
                <w:rFonts w:ascii="Arial" w:hAnsi="Arial" w:cs="Arial"/>
                <w:i/>
                <w:sz w:val="21"/>
                <w:szCs w:val="21"/>
              </w:rPr>
            </w:pPr>
            <w:r w:rsidRPr="006A5CB9">
              <w:rPr>
                <w:rFonts w:ascii="Arial" w:hAnsi="Arial" w:cs="Arial"/>
                <w:i/>
                <w:sz w:val="21"/>
                <w:szCs w:val="21"/>
              </w:rPr>
              <w:t>Navn, stilling</w:t>
            </w:r>
          </w:p>
          <w:p w14:paraId="322D280B" w14:textId="45429106" w:rsidR="007A549A" w:rsidRPr="00F22965" w:rsidRDefault="0055080F" w:rsidP="00980D0C">
            <w:pPr>
              <w:tabs>
                <w:tab w:val="clear" w:pos="567"/>
              </w:tabs>
              <w:jc w:val="left"/>
              <w:rPr>
                <w:rFonts w:ascii="Arial" w:hAnsi="Arial" w:cs="Arial"/>
                <w:b/>
                <w:sz w:val="21"/>
                <w:szCs w:val="21"/>
              </w:rPr>
            </w:pPr>
            <w:r w:rsidRPr="00F22965">
              <w:rPr>
                <w:rFonts w:ascii="Arial" w:hAnsi="Arial" w:cs="Arial"/>
                <w:b/>
                <w:sz w:val="21"/>
                <w:szCs w:val="21"/>
              </w:rPr>
              <w:t>John Skovgaard</w:t>
            </w:r>
            <w:r w:rsidR="00980D0C">
              <w:rPr>
                <w:rFonts w:ascii="Arial" w:hAnsi="Arial" w:cs="Arial"/>
                <w:b/>
                <w:sz w:val="21"/>
                <w:szCs w:val="21"/>
              </w:rPr>
              <w:t xml:space="preserve"> Sørensen</w:t>
            </w:r>
          </w:p>
          <w:p w14:paraId="6FB4BA13" w14:textId="0ADBAA4E" w:rsidR="0055080F" w:rsidRPr="0055080F" w:rsidRDefault="00224E83" w:rsidP="0055080F">
            <w:pPr>
              <w:tabs>
                <w:tab w:val="clear" w:pos="567"/>
              </w:tabs>
              <w:jc w:val="left"/>
              <w:rPr>
                <w:rFonts w:ascii="Arial" w:hAnsi="Arial" w:cs="Arial"/>
                <w:b/>
                <w:sz w:val="21"/>
                <w:szCs w:val="21"/>
              </w:rPr>
            </w:pPr>
            <w:r>
              <w:rPr>
                <w:rFonts w:ascii="Arial" w:hAnsi="Arial" w:cs="Arial"/>
                <w:b/>
                <w:sz w:val="21"/>
                <w:szCs w:val="21"/>
              </w:rPr>
              <w:t>It-konsulent</w:t>
            </w:r>
          </w:p>
        </w:tc>
        <w:tc>
          <w:tcPr>
            <w:tcW w:w="2443" w:type="dxa"/>
          </w:tcPr>
          <w:p w14:paraId="475010A6" w14:textId="77777777" w:rsidR="007A549A" w:rsidRPr="006A5CB9" w:rsidRDefault="007A549A" w:rsidP="007A549A">
            <w:pPr>
              <w:tabs>
                <w:tab w:val="clear" w:pos="567"/>
              </w:tabs>
              <w:rPr>
                <w:rFonts w:ascii="Arial" w:hAnsi="Arial" w:cs="Arial"/>
                <w:i/>
                <w:sz w:val="21"/>
                <w:szCs w:val="21"/>
              </w:rPr>
            </w:pPr>
            <w:r w:rsidRPr="006A5CB9">
              <w:rPr>
                <w:rFonts w:ascii="Arial" w:hAnsi="Arial" w:cs="Arial"/>
                <w:i/>
                <w:sz w:val="21"/>
                <w:szCs w:val="21"/>
              </w:rPr>
              <w:t>Rolle i projektet</w:t>
            </w:r>
          </w:p>
          <w:p w14:paraId="7409331E" w14:textId="77777777" w:rsidR="00F22965" w:rsidRDefault="00F22965" w:rsidP="00F22965">
            <w:pPr>
              <w:tabs>
                <w:tab w:val="clear" w:pos="567"/>
              </w:tabs>
              <w:rPr>
                <w:rFonts w:ascii="Arial" w:hAnsi="Arial" w:cs="Arial"/>
                <w:b/>
                <w:sz w:val="21"/>
                <w:szCs w:val="21"/>
              </w:rPr>
            </w:pPr>
            <w:r>
              <w:rPr>
                <w:rFonts w:ascii="Arial" w:hAnsi="Arial" w:cs="Arial"/>
                <w:b/>
                <w:sz w:val="21"/>
                <w:szCs w:val="21"/>
              </w:rPr>
              <w:t>Delprojektleder,</w:t>
            </w:r>
          </w:p>
          <w:p w14:paraId="0353595A" w14:textId="4D9DF631" w:rsidR="007A549A" w:rsidRPr="00F22965" w:rsidRDefault="00980D0C" w:rsidP="00F22965">
            <w:pPr>
              <w:tabs>
                <w:tab w:val="clear" w:pos="567"/>
              </w:tabs>
              <w:rPr>
                <w:rFonts w:ascii="Arial" w:hAnsi="Arial" w:cs="Arial"/>
                <w:b/>
                <w:sz w:val="21"/>
                <w:szCs w:val="21"/>
              </w:rPr>
            </w:pPr>
            <w:r>
              <w:rPr>
                <w:rFonts w:ascii="Arial" w:hAnsi="Arial" w:cs="Arial"/>
                <w:b/>
                <w:sz w:val="21"/>
                <w:szCs w:val="21"/>
              </w:rPr>
              <w:t>D</w:t>
            </w:r>
            <w:r w:rsidR="00F22965" w:rsidRPr="00F22965">
              <w:rPr>
                <w:rFonts w:ascii="Arial" w:hAnsi="Arial" w:cs="Arial"/>
                <w:b/>
                <w:sz w:val="21"/>
                <w:szCs w:val="21"/>
              </w:rPr>
              <w:t>en digitale løsning</w:t>
            </w:r>
          </w:p>
        </w:tc>
        <w:tc>
          <w:tcPr>
            <w:tcW w:w="2841" w:type="dxa"/>
          </w:tcPr>
          <w:p w14:paraId="2A744AA6" w14:textId="5D8DE85F" w:rsidR="007A549A" w:rsidRPr="004F257D" w:rsidRDefault="007A549A" w:rsidP="00E87116">
            <w:pPr>
              <w:tabs>
                <w:tab w:val="clear" w:pos="567"/>
                <w:tab w:val="left" w:pos="714"/>
              </w:tabs>
              <w:rPr>
                <w:rFonts w:ascii="Arial" w:hAnsi="Arial" w:cs="Arial"/>
                <w:sz w:val="21"/>
                <w:szCs w:val="21"/>
                <w:lang w:val="en-US"/>
              </w:rPr>
            </w:pPr>
            <w:r w:rsidRPr="004F257D">
              <w:rPr>
                <w:rFonts w:ascii="Arial" w:hAnsi="Arial" w:cs="Arial"/>
                <w:i/>
                <w:sz w:val="21"/>
                <w:szCs w:val="21"/>
                <w:lang w:val="en-US"/>
              </w:rPr>
              <w:t>Tlf.:</w:t>
            </w:r>
            <w:r w:rsidR="00980D0C" w:rsidRPr="004F257D">
              <w:rPr>
                <w:rFonts w:ascii="Arial" w:hAnsi="Arial" w:cs="Arial"/>
                <w:sz w:val="21"/>
                <w:szCs w:val="21"/>
                <w:lang w:val="en-US"/>
              </w:rPr>
              <w:t xml:space="preserve"> </w:t>
            </w:r>
            <w:r w:rsidR="00704048" w:rsidRPr="004F257D">
              <w:rPr>
                <w:rFonts w:ascii="Arial" w:hAnsi="Arial" w:cs="Arial"/>
                <w:b/>
                <w:sz w:val="21"/>
                <w:szCs w:val="21"/>
                <w:lang w:val="en-US"/>
              </w:rPr>
              <w:t>+45 3337 3024</w:t>
            </w:r>
          </w:p>
          <w:p w14:paraId="4A609DCB" w14:textId="49E5947F" w:rsidR="007A549A" w:rsidRPr="004F257D" w:rsidRDefault="007A549A" w:rsidP="00E87116">
            <w:pPr>
              <w:tabs>
                <w:tab w:val="clear" w:pos="567"/>
                <w:tab w:val="left" w:pos="714"/>
              </w:tabs>
              <w:rPr>
                <w:rFonts w:ascii="Arial" w:hAnsi="Arial" w:cs="Arial"/>
                <w:sz w:val="21"/>
                <w:szCs w:val="21"/>
                <w:lang w:val="en-US"/>
              </w:rPr>
            </w:pPr>
            <w:r w:rsidRPr="004F257D">
              <w:rPr>
                <w:rFonts w:ascii="Arial" w:hAnsi="Arial" w:cs="Arial"/>
                <w:i/>
                <w:sz w:val="21"/>
                <w:szCs w:val="21"/>
                <w:lang w:val="en-US"/>
              </w:rPr>
              <w:t>Mobil:</w:t>
            </w:r>
            <w:r w:rsidR="00704048" w:rsidRPr="004F257D">
              <w:rPr>
                <w:rFonts w:ascii="Arial" w:hAnsi="Arial" w:cs="Arial"/>
                <w:sz w:val="21"/>
                <w:szCs w:val="21"/>
                <w:lang w:val="en-US"/>
              </w:rPr>
              <w:t xml:space="preserve"> </w:t>
            </w:r>
            <w:r w:rsidR="00704048" w:rsidRPr="004F257D">
              <w:rPr>
                <w:rFonts w:ascii="Arial" w:hAnsi="Arial" w:cs="Arial"/>
                <w:b/>
                <w:sz w:val="21"/>
                <w:szCs w:val="21"/>
                <w:lang w:val="en-US"/>
              </w:rPr>
              <w:t>+45 6162 3024</w:t>
            </w:r>
          </w:p>
          <w:p w14:paraId="2F977B48" w14:textId="077EA9A7" w:rsidR="007A549A" w:rsidRPr="00704048" w:rsidRDefault="007A549A" w:rsidP="00E87116">
            <w:pPr>
              <w:tabs>
                <w:tab w:val="clear" w:pos="567"/>
                <w:tab w:val="left" w:pos="714"/>
              </w:tabs>
              <w:rPr>
                <w:rFonts w:ascii="Arial" w:hAnsi="Arial" w:cs="Arial"/>
                <w:sz w:val="21"/>
                <w:szCs w:val="21"/>
                <w:lang w:val="en-US"/>
              </w:rPr>
            </w:pPr>
            <w:r w:rsidRPr="006A5CB9">
              <w:rPr>
                <w:rFonts w:ascii="Arial" w:hAnsi="Arial" w:cs="Arial"/>
                <w:i/>
                <w:sz w:val="21"/>
                <w:szCs w:val="21"/>
                <w:lang w:val="en-US"/>
              </w:rPr>
              <w:t>E-mail:</w:t>
            </w:r>
            <w:r w:rsidR="00704048" w:rsidRPr="00704048">
              <w:rPr>
                <w:rFonts w:ascii="Arial" w:hAnsi="Arial" w:cs="Arial"/>
                <w:sz w:val="21"/>
                <w:szCs w:val="21"/>
                <w:lang w:val="en-US"/>
              </w:rPr>
              <w:t xml:space="preserve"> </w:t>
            </w:r>
            <w:r w:rsidR="00704048" w:rsidRPr="00704048">
              <w:rPr>
                <w:rFonts w:ascii="Arial" w:hAnsi="Arial" w:cs="Arial"/>
                <w:b/>
                <w:sz w:val="21"/>
                <w:szCs w:val="21"/>
                <w:lang w:val="en-US"/>
              </w:rPr>
              <w:t>John.Skovgaard@ft.dk</w:t>
            </w:r>
          </w:p>
        </w:tc>
      </w:tr>
    </w:tbl>
    <w:p w14:paraId="56679385" w14:textId="77777777" w:rsidR="000D41D7" w:rsidRPr="00704048" w:rsidRDefault="000D41D7" w:rsidP="000D41D7">
      <w:pPr>
        <w:tabs>
          <w:tab w:val="clear" w:pos="567"/>
          <w:tab w:val="left" w:pos="851"/>
        </w:tabs>
        <w:rPr>
          <w:rFonts w:ascii="Arial" w:hAnsi="Arial" w:cs="Arial"/>
          <w:sz w:val="21"/>
          <w:szCs w:val="21"/>
          <w:lang w:val="en-US"/>
        </w:rPr>
      </w:pPr>
    </w:p>
    <w:p w14:paraId="56679386" w14:textId="77777777" w:rsidR="000D41D7" w:rsidRPr="004F5F8E" w:rsidRDefault="000D41D7" w:rsidP="000D41D7">
      <w:pPr>
        <w:tabs>
          <w:tab w:val="clear" w:pos="567"/>
          <w:tab w:val="left" w:pos="851"/>
        </w:tabs>
        <w:rPr>
          <w:rFonts w:ascii="Arial" w:hAnsi="Arial" w:cs="Arial"/>
          <w:sz w:val="21"/>
          <w:szCs w:val="21"/>
        </w:rPr>
      </w:pPr>
      <w:r w:rsidRPr="00704048">
        <w:rPr>
          <w:rFonts w:ascii="Arial" w:hAnsi="Arial" w:cs="Arial"/>
          <w:sz w:val="21"/>
          <w:szCs w:val="21"/>
          <w:lang w:val="en-US"/>
        </w:rPr>
        <w:tab/>
      </w:r>
      <w:r w:rsidRPr="004F5F8E">
        <w:rPr>
          <w:rFonts w:ascii="Arial" w:hAnsi="Arial" w:cs="Arial"/>
          <w:sz w:val="21"/>
          <w:szCs w:val="21"/>
        </w:rPr>
        <w:t>Leverandøren:</w:t>
      </w:r>
    </w:p>
    <w:tbl>
      <w:tblPr>
        <w:tblW w:w="8361"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476"/>
        <w:gridCol w:w="2769"/>
      </w:tblGrid>
      <w:tr w:rsidR="000D41D7" w:rsidRPr="004F5F8E" w14:paraId="5667938C" w14:textId="77777777" w:rsidTr="002B5034">
        <w:tc>
          <w:tcPr>
            <w:tcW w:w="3116" w:type="dxa"/>
          </w:tcPr>
          <w:p w14:paraId="7A6E9308" w14:textId="77777777" w:rsidR="000D41D7" w:rsidRPr="006A5CB9" w:rsidRDefault="000D41D7" w:rsidP="002E02F4">
            <w:pPr>
              <w:tabs>
                <w:tab w:val="clear" w:pos="567"/>
              </w:tabs>
              <w:rPr>
                <w:rFonts w:ascii="Arial" w:hAnsi="Arial" w:cs="Arial"/>
                <w:i/>
                <w:sz w:val="21"/>
                <w:szCs w:val="21"/>
              </w:rPr>
            </w:pPr>
            <w:r w:rsidRPr="006A5CB9">
              <w:rPr>
                <w:rFonts w:ascii="Arial" w:hAnsi="Arial" w:cs="Arial"/>
                <w:i/>
                <w:sz w:val="21"/>
                <w:szCs w:val="21"/>
              </w:rPr>
              <w:t>Navn, stilling</w:t>
            </w:r>
          </w:p>
          <w:p w14:paraId="56679387" w14:textId="77777777" w:rsidR="006A5CB9" w:rsidRPr="006A5CB9" w:rsidRDefault="006A5CB9" w:rsidP="002E02F4">
            <w:pPr>
              <w:tabs>
                <w:tab w:val="clear" w:pos="567"/>
              </w:tabs>
              <w:rPr>
                <w:rFonts w:ascii="Arial" w:hAnsi="Arial" w:cs="Arial"/>
                <w:b/>
                <w:sz w:val="21"/>
                <w:szCs w:val="21"/>
              </w:rPr>
            </w:pPr>
          </w:p>
        </w:tc>
        <w:tc>
          <w:tcPr>
            <w:tcW w:w="2476" w:type="dxa"/>
          </w:tcPr>
          <w:p w14:paraId="7F0B996E" w14:textId="77777777" w:rsidR="000D41D7" w:rsidRPr="006A5CB9" w:rsidRDefault="000D41D7" w:rsidP="002E02F4">
            <w:pPr>
              <w:tabs>
                <w:tab w:val="clear" w:pos="567"/>
              </w:tabs>
              <w:rPr>
                <w:rFonts w:ascii="Arial" w:hAnsi="Arial" w:cs="Arial"/>
                <w:i/>
                <w:sz w:val="21"/>
                <w:szCs w:val="21"/>
              </w:rPr>
            </w:pPr>
            <w:r w:rsidRPr="006A5CB9">
              <w:rPr>
                <w:rFonts w:ascii="Arial" w:hAnsi="Arial" w:cs="Arial"/>
                <w:i/>
                <w:sz w:val="21"/>
                <w:szCs w:val="21"/>
              </w:rPr>
              <w:t>Rolle i projektet</w:t>
            </w:r>
          </w:p>
          <w:p w14:paraId="56679388" w14:textId="77777777" w:rsidR="006A5CB9" w:rsidRPr="006A5CB9" w:rsidRDefault="006A5CB9" w:rsidP="002E02F4">
            <w:pPr>
              <w:tabs>
                <w:tab w:val="clear" w:pos="567"/>
              </w:tabs>
              <w:rPr>
                <w:rFonts w:ascii="Arial" w:hAnsi="Arial" w:cs="Arial"/>
                <w:b/>
                <w:sz w:val="21"/>
                <w:szCs w:val="21"/>
              </w:rPr>
            </w:pPr>
          </w:p>
        </w:tc>
        <w:tc>
          <w:tcPr>
            <w:tcW w:w="2769" w:type="dxa"/>
          </w:tcPr>
          <w:p w14:paraId="56679389" w14:textId="7B0A1727" w:rsidR="000D41D7" w:rsidRPr="006A5CB9" w:rsidRDefault="000D41D7" w:rsidP="002E02F4">
            <w:pPr>
              <w:tabs>
                <w:tab w:val="clear" w:pos="567"/>
              </w:tabs>
              <w:rPr>
                <w:rFonts w:ascii="Arial" w:hAnsi="Arial" w:cs="Arial"/>
                <w:b/>
                <w:i/>
                <w:sz w:val="21"/>
                <w:szCs w:val="21"/>
              </w:rPr>
            </w:pPr>
            <w:r w:rsidRPr="006A5CB9">
              <w:rPr>
                <w:rFonts w:ascii="Arial" w:hAnsi="Arial" w:cs="Arial"/>
                <w:i/>
                <w:sz w:val="21"/>
                <w:szCs w:val="21"/>
              </w:rPr>
              <w:t>Tlf.:</w:t>
            </w:r>
            <w:r w:rsidR="006A5CB9" w:rsidRPr="006A5CB9">
              <w:rPr>
                <w:rFonts w:ascii="Arial" w:hAnsi="Arial" w:cs="Arial"/>
                <w:b/>
                <w:sz w:val="21"/>
                <w:szCs w:val="21"/>
              </w:rPr>
              <w:t xml:space="preserve"> </w:t>
            </w:r>
          </w:p>
          <w:p w14:paraId="5667938A" w14:textId="77777777" w:rsidR="000D41D7" w:rsidRPr="006A5CB9" w:rsidRDefault="000D41D7" w:rsidP="002E02F4">
            <w:pPr>
              <w:tabs>
                <w:tab w:val="clear" w:pos="567"/>
              </w:tabs>
              <w:rPr>
                <w:rFonts w:ascii="Arial" w:hAnsi="Arial" w:cs="Arial"/>
                <w:b/>
                <w:sz w:val="21"/>
                <w:szCs w:val="21"/>
              </w:rPr>
            </w:pPr>
            <w:r w:rsidRPr="006A5CB9">
              <w:rPr>
                <w:rFonts w:ascii="Arial" w:hAnsi="Arial" w:cs="Arial"/>
                <w:i/>
                <w:sz w:val="21"/>
                <w:szCs w:val="21"/>
              </w:rPr>
              <w:t>Mobil:</w:t>
            </w:r>
          </w:p>
          <w:p w14:paraId="5667938B" w14:textId="77777777" w:rsidR="000D41D7" w:rsidRPr="006A5CB9" w:rsidRDefault="000D41D7" w:rsidP="002E02F4">
            <w:pPr>
              <w:tabs>
                <w:tab w:val="clear" w:pos="567"/>
              </w:tabs>
              <w:rPr>
                <w:rFonts w:ascii="Arial" w:hAnsi="Arial" w:cs="Arial"/>
                <w:b/>
                <w:sz w:val="21"/>
                <w:szCs w:val="21"/>
              </w:rPr>
            </w:pPr>
            <w:r w:rsidRPr="006A5CB9">
              <w:rPr>
                <w:rFonts w:ascii="Arial" w:hAnsi="Arial" w:cs="Arial"/>
                <w:i/>
                <w:sz w:val="21"/>
                <w:szCs w:val="21"/>
              </w:rPr>
              <w:t>E-mail:</w:t>
            </w:r>
          </w:p>
        </w:tc>
      </w:tr>
    </w:tbl>
    <w:p w14:paraId="5667938E" w14:textId="77777777" w:rsidR="000D41D7" w:rsidRDefault="000D41D7" w:rsidP="000D41D7">
      <w:pPr>
        <w:tabs>
          <w:tab w:val="clear" w:pos="567"/>
          <w:tab w:val="left" w:pos="851"/>
        </w:tabs>
        <w:rPr>
          <w:rFonts w:ascii="Arial" w:hAnsi="Arial" w:cs="Arial"/>
          <w:sz w:val="21"/>
          <w:szCs w:val="21"/>
        </w:rPr>
      </w:pPr>
    </w:p>
    <w:p w14:paraId="6D3DA620" w14:textId="600B8756" w:rsidR="002D0799" w:rsidRDefault="002D0799" w:rsidP="000D41D7">
      <w:pPr>
        <w:tabs>
          <w:tab w:val="clear" w:pos="567"/>
          <w:tab w:val="left" w:pos="851"/>
        </w:tabs>
        <w:rPr>
          <w:rFonts w:ascii="Arial" w:hAnsi="Arial" w:cs="Arial"/>
          <w:i/>
          <w:sz w:val="21"/>
          <w:szCs w:val="21"/>
        </w:rPr>
      </w:pPr>
      <w:r>
        <w:rPr>
          <w:rFonts w:ascii="Arial" w:hAnsi="Arial" w:cs="Arial"/>
          <w:sz w:val="21"/>
          <w:szCs w:val="21"/>
        </w:rPr>
        <w:tab/>
      </w:r>
      <w:r w:rsidRPr="002D0799">
        <w:rPr>
          <w:rFonts w:ascii="Arial" w:hAnsi="Arial" w:cs="Arial"/>
          <w:i/>
          <w:sz w:val="21"/>
          <w:szCs w:val="21"/>
        </w:rPr>
        <w:t xml:space="preserve">[Her indsættes Leverandørens medlemmer af </w:t>
      </w:r>
      <w:r>
        <w:rPr>
          <w:rFonts w:ascii="Arial" w:hAnsi="Arial" w:cs="Arial"/>
          <w:i/>
          <w:sz w:val="21"/>
          <w:szCs w:val="21"/>
        </w:rPr>
        <w:t>projekt</w:t>
      </w:r>
      <w:r w:rsidRPr="002D0799">
        <w:rPr>
          <w:rFonts w:ascii="Arial" w:hAnsi="Arial" w:cs="Arial"/>
          <w:i/>
          <w:sz w:val="21"/>
          <w:szCs w:val="21"/>
        </w:rPr>
        <w:t>gruppen</w:t>
      </w:r>
      <w:r>
        <w:rPr>
          <w:rFonts w:ascii="Arial" w:hAnsi="Arial" w:cs="Arial"/>
          <w:i/>
          <w:sz w:val="21"/>
          <w:szCs w:val="21"/>
        </w:rPr>
        <w:t>.</w:t>
      </w:r>
      <w:r w:rsidRPr="002D0799">
        <w:rPr>
          <w:rFonts w:ascii="Arial" w:hAnsi="Arial" w:cs="Arial"/>
          <w:i/>
          <w:sz w:val="21"/>
          <w:szCs w:val="21"/>
        </w:rPr>
        <w:t>]</w:t>
      </w:r>
    </w:p>
    <w:p w14:paraId="3553E5C1" w14:textId="77777777" w:rsidR="002D0799" w:rsidRPr="004F5F8E" w:rsidRDefault="002D0799" w:rsidP="000D41D7">
      <w:pPr>
        <w:tabs>
          <w:tab w:val="clear" w:pos="567"/>
          <w:tab w:val="left" w:pos="851"/>
        </w:tabs>
        <w:rPr>
          <w:rFonts w:ascii="Arial" w:hAnsi="Arial" w:cs="Arial"/>
          <w:sz w:val="21"/>
          <w:szCs w:val="21"/>
        </w:rPr>
      </w:pPr>
    </w:p>
    <w:p w14:paraId="5667938F" w14:textId="556A98CA"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Projektgruppemødet har </w:t>
      </w:r>
      <w:r w:rsidR="00C1637D" w:rsidRPr="004F5F8E">
        <w:rPr>
          <w:rFonts w:ascii="Arial" w:hAnsi="Arial" w:cs="Arial"/>
          <w:sz w:val="21"/>
          <w:szCs w:val="21"/>
        </w:rPr>
        <w:t xml:space="preserve">som udgangspunkt </w:t>
      </w:r>
      <w:r w:rsidRPr="004F5F8E">
        <w:rPr>
          <w:rFonts w:ascii="Arial" w:hAnsi="Arial" w:cs="Arial"/>
          <w:sz w:val="21"/>
          <w:szCs w:val="21"/>
        </w:rPr>
        <w:t>følgende dagsorden</w:t>
      </w:r>
    </w:p>
    <w:p w14:paraId="56679390" w14:textId="51BD8BC1" w:rsidR="000D41D7" w:rsidRPr="004F5F8E" w:rsidRDefault="00D10315" w:rsidP="000D41D7">
      <w:pPr>
        <w:numPr>
          <w:ilvl w:val="0"/>
          <w:numId w:val="39"/>
        </w:numPr>
        <w:tabs>
          <w:tab w:val="clear" w:pos="567"/>
          <w:tab w:val="clear" w:pos="1134"/>
        </w:tabs>
        <w:spacing w:before="300"/>
        <w:rPr>
          <w:rFonts w:ascii="Arial" w:hAnsi="Arial" w:cs="Arial"/>
          <w:sz w:val="21"/>
          <w:szCs w:val="21"/>
        </w:rPr>
      </w:pPr>
      <w:r>
        <w:rPr>
          <w:rFonts w:ascii="Arial" w:hAnsi="Arial" w:cs="Arial"/>
          <w:sz w:val="21"/>
          <w:szCs w:val="21"/>
        </w:rPr>
        <w:t xml:space="preserve">Evt. drøftelse af </w:t>
      </w:r>
      <w:r w:rsidR="000D41D7" w:rsidRPr="004F5F8E">
        <w:rPr>
          <w:rFonts w:ascii="Arial" w:hAnsi="Arial" w:cs="Arial"/>
          <w:sz w:val="21"/>
          <w:szCs w:val="21"/>
        </w:rPr>
        <w:t>referat fra forrige møde</w:t>
      </w:r>
      <w:r>
        <w:rPr>
          <w:rFonts w:ascii="Arial" w:hAnsi="Arial" w:cs="Arial"/>
          <w:sz w:val="21"/>
          <w:szCs w:val="21"/>
        </w:rPr>
        <w:t>, jf. K-2</w:t>
      </w:r>
      <w:r w:rsidR="00421674">
        <w:rPr>
          <w:rFonts w:ascii="Arial" w:hAnsi="Arial" w:cs="Arial"/>
          <w:sz w:val="21"/>
          <w:szCs w:val="21"/>
        </w:rPr>
        <w:t>8</w:t>
      </w:r>
    </w:p>
    <w:p w14:paraId="56679391" w14:textId="77777777" w:rsidR="000D41D7" w:rsidRPr="004F5F8E" w:rsidRDefault="000D41D7" w:rsidP="000D41D7">
      <w:pPr>
        <w:numPr>
          <w:ilvl w:val="0"/>
          <w:numId w:val="39"/>
        </w:numPr>
        <w:tabs>
          <w:tab w:val="clear" w:pos="567"/>
          <w:tab w:val="clear" w:pos="1134"/>
        </w:tabs>
        <w:spacing w:before="300"/>
        <w:rPr>
          <w:rFonts w:ascii="Arial" w:hAnsi="Arial" w:cs="Arial"/>
          <w:sz w:val="21"/>
          <w:szCs w:val="21"/>
        </w:rPr>
      </w:pPr>
      <w:r w:rsidRPr="004F5F8E">
        <w:rPr>
          <w:rFonts w:ascii="Arial" w:hAnsi="Arial" w:cs="Arial"/>
          <w:sz w:val="21"/>
          <w:szCs w:val="21"/>
        </w:rPr>
        <w:t>Leverandørens gennemgang af den detaljerede tidsplan aktivitet for aktivitet</w:t>
      </w:r>
    </w:p>
    <w:p w14:paraId="56679392" w14:textId="77777777" w:rsidR="000D41D7" w:rsidRPr="004F5F8E" w:rsidRDefault="000D41D7" w:rsidP="000D41D7">
      <w:pPr>
        <w:numPr>
          <w:ilvl w:val="0"/>
          <w:numId w:val="39"/>
        </w:numPr>
        <w:tabs>
          <w:tab w:val="clear" w:pos="567"/>
          <w:tab w:val="clear" w:pos="1134"/>
        </w:tabs>
        <w:spacing w:before="300"/>
        <w:rPr>
          <w:rFonts w:ascii="Arial" w:hAnsi="Arial" w:cs="Arial"/>
          <w:sz w:val="21"/>
          <w:szCs w:val="21"/>
        </w:rPr>
      </w:pPr>
      <w:r w:rsidRPr="004F5F8E">
        <w:rPr>
          <w:rFonts w:ascii="Arial" w:hAnsi="Arial" w:cs="Arial"/>
          <w:sz w:val="21"/>
          <w:szCs w:val="21"/>
        </w:rPr>
        <w:t>Opdatering af oversigten over det gældende projektgrundlag</w:t>
      </w:r>
    </w:p>
    <w:p w14:paraId="56679393" w14:textId="77777777" w:rsidR="000D41D7" w:rsidRPr="004F5F8E" w:rsidRDefault="000D41D7" w:rsidP="000D41D7">
      <w:pPr>
        <w:numPr>
          <w:ilvl w:val="0"/>
          <w:numId w:val="39"/>
        </w:numPr>
        <w:tabs>
          <w:tab w:val="clear" w:pos="567"/>
          <w:tab w:val="clear" w:pos="1134"/>
        </w:tabs>
        <w:spacing w:before="300"/>
        <w:rPr>
          <w:rFonts w:ascii="Arial" w:hAnsi="Arial" w:cs="Arial"/>
          <w:sz w:val="21"/>
          <w:szCs w:val="21"/>
        </w:rPr>
      </w:pPr>
      <w:r w:rsidRPr="004F5F8E">
        <w:rPr>
          <w:rFonts w:ascii="Arial" w:hAnsi="Arial" w:cs="Arial"/>
          <w:sz w:val="21"/>
          <w:szCs w:val="21"/>
        </w:rPr>
        <w:t>Opdatering af oversigten over den gældende Dokumentation</w:t>
      </w:r>
    </w:p>
    <w:p w14:paraId="1067B516" w14:textId="2C89D4CB" w:rsidR="00EE6F6F" w:rsidRPr="004F5F8E" w:rsidRDefault="00EE6F6F" w:rsidP="000D41D7">
      <w:pPr>
        <w:numPr>
          <w:ilvl w:val="0"/>
          <w:numId w:val="39"/>
        </w:numPr>
        <w:tabs>
          <w:tab w:val="clear" w:pos="567"/>
          <w:tab w:val="clear" w:pos="1134"/>
        </w:tabs>
        <w:spacing w:before="300"/>
        <w:rPr>
          <w:rFonts w:ascii="Arial" w:hAnsi="Arial" w:cs="Arial"/>
          <w:sz w:val="21"/>
          <w:szCs w:val="21"/>
        </w:rPr>
      </w:pPr>
      <w:r w:rsidRPr="004F5F8E">
        <w:rPr>
          <w:rFonts w:ascii="Arial" w:hAnsi="Arial" w:cs="Arial"/>
          <w:sz w:val="21"/>
          <w:szCs w:val="21"/>
        </w:rPr>
        <w:lastRenderedPageBreak/>
        <w:t>Opdatering af risikolog</w:t>
      </w:r>
    </w:p>
    <w:p w14:paraId="56679394" w14:textId="77777777" w:rsidR="000D41D7" w:rsidRPr="004F5F8E" w:rsidRDefault="000D41D7" w:rsidP="000D41D7">
      <w:pPr>
        <w:numPr>
          <w:ilvl w:val="0"/>
          <w:numId w:val="39"/>
        </w:numPr>
        <w:tabs>
          <w:tab w:val="clear" w:pos="567"/>
          <w:tab w:val="clear" w:pos="1134"/>
        </w:tabs>
        <w:spacing w:before="300"/>
        <w:rPr>
          <w:rFonts w:ascii="Arial" w:hAnsi="Arial" w:cs="Arial"/>
          <w:sz w:val="21"/>
          <w:szCs w:val="21"/>
        </w:rPr>
      </w:pPr>
      <w:r w:rsidRPr="004F5F8E">
        <w:rPr>
          <w:rFonts w:ascii="Arial" w:hAnsi="Arial" w:cs="Arial"/>
          <w:sz w:val="21"/>
          <w:szCs w:val="21"/>
        </w:rPr>
        <w:t>Behandling af projektændringer til forelæggelse i styregruppen</w:t>
      </w:r>
    </w:p>
    <w:p w14:paraId="56679395" w14:textId="77777777" w:rsidR="000D41D7" w:rsidRPr="004F5F8E" w:rsidRDefault="000D41D7" w:rsidP="000D41D7">
      <w:pPr>
        <w:numPr>
          <w:ilvl w:val="0"/>
          <w:numId w:val="39"/>
        </w:numPr>
        <w:tabs>
          <w:tab w:val="clear" w:pos="567"/>
          <w:tab w:val="clear" w:pos="1134"/>
        </w:tabs>
        <w:spacing w:before="300"/>
        <w:rPr>
          <w:rFonts w:ascii="Arial" w:hAnsi="Arial" w:cs="Arial"/>
          <w:sz w:val="21"/>
          <w:szCs w:val="21"/>
        </w:rPr>
      </w:pPr>
      <w:r w:rsidRPr="004F5F8E">
        <w:rPr>
          <w:rFonts w:ascii="Arial" w:hAnsi="Arial" w:cs="Arial"/>
          <w:sz w:val="21"/>
          <w:szCs w:val="21"/>
        </w:rPr>
        <w:t>Opdatering af oversigten over projektændringer</w:t>
      </w:r>
    </w:p>
    <w:p w14:paraId="56679396" w14:textId="77777777" w:rsidR="000D41D7" w:rsidRPr="004F5F8E" w:rsidRDefault="000D41D7" w:rsidP="000D41D7">
      <w:pPr>
        <w:numPr>
          <w:ilvl w:val="0"/>
          <w:numId w:val="39"/>
        </w:numPr>
        <w:tabs>
          <w:tab w:val="clear" w:pos="567"/>
          <w:tab w:val="clear" w:pos="1134"/>
        </w:tabs>
        <w:spacing w:before="300"/>
        <w:rPr>
          <w:rFonts w:ascii="Arial" w:hAnsi="Arial" w:cs="Arial"/>
          <w:sz w:val="21"/>
          <w:szCs w:val="21"/>
        </w:rPr>
      </w:pPr>
      <w:r w:rsidRPr="004F5F8E">
        <w:rPr>
          <w:rFonts w:ascii="Arial" w:hAnsi="Arial" w:cs="Arial"/>
          <w:sz w:val="21"/>
          <w:szCs w:val="21"/>
        </w:rPr>
        <w:t>Identifikation af og opfølgning på tekniske spørgsmål</w:t>
      </w:r>
    </w:p>
    <w:p w14:paraId="56679397" w14:textId="77777777" w:rsidR="000D41D7" w:rsidRPr="004F5F8E" w:rsidRDefault="000D41D7" w:rsidP="000D41D7">
      <w:pPr>
        <w:numPr>
          <w:ilvl w:val="0"/>
          <w:numId w:val="39"/>
        </w:numPr>
        <w:tabs>
          <w:tab w:val="clear" w:pos="567"/>
          <w:tab w:val="clear" w:pos="1134"/>
        </w:tabs>
        <w:spacing w:before="300"/>
        <w:rPr>
          <w:rFonts w:ascii="Arial" w:hAnsi="Arial" w:cs="Arial"/>
          <w:sz w:val="21"/>
          <w:szCs w:val="21"/>
        </w:rPr>
      </w:pPr>
      <w:r w:rsidRPr="004F5F8E">
        <w:rPr>
          <w:rFonts w:ascii="Arial" w:hAnsi="Arial" w:cs="Arial"/>
          <w:sz w:val="21"/>
          <w:szCs w:val="21"/>
        </w:rPr>
        <w:t>Gennemgang af aktivitetslisten</w:t>
      </w:r>
    </w:p>
    <w:p w14:paraId="56679398" w14:textId="77777777" w:rsidR="000D41D7" w:rsidRPr="004F5F8E" w:rsidRDefault="000D41D7" w:rsidP="000D41D7">
      <w:pPr>
        <w:numPr>
          <w:ilvl w:val="0"/>
          <w:numId w:val="39"/>
        </w:numPr>
        <w:tabs>
          <w:tab w:val="clear" w:pos="567"/>
          <w:tab w:val="clear" w:pos="1134"/>
        </w:tabs>
        <w:spacing w:before="300"/>
        <w:rPr>
          <w:rFonts w:ascii="Arial" w:hAnsi="Arial" w:cs="Arial"/>
          <w:sz w:val="21"/>
          <w:szCs w:val="21"/>
        </w:rPr>
      </w:pPr>
      <w:r w:rsidRPr="004F5F8E">
        <w:rPr>
          <w:rFonts w:ascii="Arial" w:hAnsi="Arial" w:cs="Arial"/>
          <w:sz w:val="21"/>
          <w:szCs w:val="21"/>
        </w:rPr>
        <w:t>Eventuelt</w:t>
      </w:r>
    </w:p>
    <w:p w14:paraId="75746B13" w14:textId="0E3CB51C" w:rsidR="00C1637D" w:rsidRPr="004F5F8E" w:rsidRDefault="00C1637D" w:rsidP="00C1637D">
      <w:pPr>
        <w:tabs>
          <w:tab w:val="clear" w:pos="567"/>
          <w:tab w:val="clear" w:pos="1134"/>
        </w:tabs>
        <w:spacing w:before="300"/>
        <w:ind w:left="851"/>
        <w:rPr>
          <w:rFonts w:ascii="Arial" w:hAnsi="Arial" w:cs="Arial"/>
          <w:sz w:val="21"/>
          <w:szCs w:val="21"/>
        </w:rPr>
      </w:pPr>
      <w:r w:rsidRPr="004F5F8E">
        <w:rPr>
          <w:rFonts w:ascii="Arial" w:hAnsi="Arial" w:cs="Arial"/>
          <w:sz w:val="21"/>
          <w:szCs w:val="21"/>
        </w:rPr>
        <w:t>Kunden fremsender endelig (evt. revideret) dagsorden senest 1 uge forud for mødet.</w:t>
      </w:r>
    </w:p>
    <w:p w14:paraId="56679399" w14:textId="73B6A80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Kunden fremsender </w:t>
      </w:r>
      <w:r w:rsidR="00DB5415" w:rsidRPr="004F5F8E">
        <w:rPr>
          <w:rFonts w:ascii="Arial" w:hAnsi="Arial" w:cs="Arial"/>
          <w:sz w:val="21"/>
          <w:szCs w:val="21"/>
        </w:rPr>
        <w:t>beslutnings</w:t>
      </w:r>
      <w:r w:rsidRPr="004F5F8E">
        <w:rPr>
          <w:rFonts w:ascii="Arial" w:hAnsi="Arial" w:cs="Arial"/>
          <w:sz w:val="21"/>
          <w:szCs w:val="21"/>
        </w:rPr>
        <w:t>referatet, så det er Leverandøren i hænde senest fem Arbejdsdage efter projektgruppemødet.</w:t>
      </w:r>
    </w:p>
    <w:p w14:paraId="5667939A"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Leverandøren fremsender skriftlige kommentarer til referatet, som er Kunden i hænde senest fem Arbejdsdage efter modtagelse af referatet. Såfremt Leverandøren ikke inden for fem Arbejdsdage efter modtagelse af referatet har kommenteret det, betragtes det som godkendt uden kommentarer.</w:t>
      </w:r>
    </w:p>
    <w:p w14:paraId="5667939B" w14:textId="40695334"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Såfremt Leverandøren rettidigt har fremsat skriftlige kommentarer til referatet, fremsender Kunden et opdateret referat med rettelsesmarkeringer, der skal være Leverandøren i hænde senest fem dage før næste projektgruppemøde. Såfremt Kunden ikke kan acceptere alle Leverandørens kommentarer, vil dette fremgå af følgebrevet, og kommentarerne må behandles på førstkommende projektgruppemøde.</w:t>
      </w:r>
    </w:p>
    <w:p w14:paraId="40A4F990" w14:textId="77777777" w:rsidR="008C32A8" w:rsidRPr="004F5F8E" w:rsidRDefault="008C32A8" w:rsidP="008C32A8">
      <w:pPr>
        <w:pStyle w:val="Overskrift1"/>
        <w:numPr>
          <w:ilvl w:val="0"/>
          <w:numId w:val="0"/>
        </w:numPr>
        <w:rPr>
          <w:rFonts w:ascii="Arial" w:hAnsi="Arial" w:cs="Arial"/>
          <w:b w:val="0"/>
          <w:caps w:val="0"/>
          <w:sz w:val="21"/>
          <w:szCs w:val="21"/>
        </w:rPr>
      </w:pPr>
    </w:p>
    <w:p w14:paraId="56E2ABAC" w14:textId="6F7F0D33" w:rsidR="00960417" w:rsidRPr="004F5F8E" w:rsidRDefault="00FD094E" w:rsidP="00960417">
      <w:pPr>
        <w:pStyle w:val="Overskrift1"/>
        <w:rPr>
          <w:rFonts w:ascii="Arial" w:hAnsi="Arial" w:cs="Arial"/>
          <w:sz w:val="21"/>
          <w:szCs w:val="21"/>
        </w:rPr>
      </w:pPr>
      <w:r w:rsidRPr="004F5F8E">
        <w:rPr>
          <w:rFonts w:ascii="Arial" w:hAnsi="Arial" w:cs="Arial"/>
          <w:sz w:val="21"/>
          <w:szCs w:val="21"/>
        </w:rPr>
        <w:t>Det daglige samarbejde</w:t>
      </w:r>
    </w:p>
    <w:p w14:paraId="3D053EAC" w14:textId="71354F1C" w:rsidR="001829DE" w:rsidRDefault="001829DE" w:rsidP="00960417">
      <w:pPr>
        <w:rPr>
          <w:rFonts w:ascii="Arial" w:hAnsi="Arial" w:cs="Arial"/>
          <w:iCs/>
          <w:sz w:val="21"/>
          <w:szCs w:val="21"/>
        </w:rPr>
      </w:pPr>
      <w:r>
        <w:rPr>
          <w:rFonts w:ascii="Arial" w:hAnsi="Arial" w:cs="Arial"/>
          <w:iCs/>
          <w:sz w:val="21"/>
          <w:szCs w:val="21"/>
        </w:rPr>
        <w:t>Bilag 10, punkt 3 indeholder en beskrivelse af Kundens projektorganisation og forventninger til samarbejdet om opgaven, herunder forventer Kunden at skulle involvere sig grundigt i opgaven, der handler om Folketingets arbejde og hvordan lovgivningsprocessen kan formidles, og også løbende at skulle godkende indhold.</w:t>
      </w:r>
    </w:p>
    <w:p w14:paraId="3DCA72C9" w14:textId="0D421312" w:rsidR="001829DE" w:rsidRDefault="001829DE" w:rsidP="00960417">
      <w:pPr>
        <w:rPr>
          <w:rFonts w:ascii="Arial" w:hAnsi="Arial" w:cs="Arial"/>
          <w:i/>
          <w:iCs/>
          <w:sz w:val="21"/>
          <w:szCs w:val="21"/>
        </w:rPr>
      </w:pPr>
      <w:r>
        <w:rPr>
          <w:rFonts w:ascii="Arial" w:hAnsi="Arial" w:cs="Arial"/>
          <w:iCs/>
          <w:sz w:val="21"/>
          <w:szCs w:val="21"/>
        </w:rPr>
        <w:t xml:space="preserve"> </w:t>
      </w:r>
    </w:p>
    <w:p w14:paraId="6B8D0BEE" w14:textId="6FA74E51" w:rsidR="00960417" w:rsidRPr="004F5F8E" w:rsidRDefault="00960417" w:rsidP="00960417">
      <w:pPr>
        <w:rPr>
          <w:rFonts w:ascii="Arial" w:hAnsi="Arial" w:cs="Arial"/>
          <w:i/>
          <w:iCs/>
          <w:sz w:val="21"/>
          <w:szCs w:val="21"/>
        </w:rPr>
      </w:pPr>
      <w:r w:rsidRPr="004F5F8E">
        <w:rPr>
          <w:rFonts w:ascii="Arial" w:hAnsi="Arial" w:cs="Arial"/>
          <w:i/>
          <w:iCs/>
          <w:sz w:val="21"/>
          <w:szCs w:val="21"/>
        </w:rPr>
        <w:lastRenderedPageBreak/>
        <w:t>[Her indsættes en beskrivelse af det daglige samarbejde, herunder formål, omfang og indhold. Tilbudsgiver skal endvidere redegøre for samarbejdets tilrettelæggelse, herunder omfanget af Folketingets deltagelse og inddragelse af referencegrupper.</w:t>
      </w:r>
    </w:p>
    <w:p w14:paraId="1D0FA59F" w14:textId="77777777" w:rsidR="00960417" w:rsidRPr="004F5F8E" w:rsidRDefault="00960417" w:rsidP="00960417">
      <w:pPr>
        <w:rPr>
          <w:rFonts w:ascii="Arial" w:hAnsi="Arial" w:cs="Arial"/>
          <w:i/>
          <w:iCs/>
          <w:sz w:val="21"/>
          <w:szCs w:val="21"/>
        </w:rPr>
      </w:pPr>
    </w:p>
    <w:p w14:paraId="1E3499EB" w14:textId="6D2F053D" w:rsidR="0097385D" w:rsidRPr="004F5F8E" w:rsidRDefault="00960417" w:rsidP="00FD094E">
      <w:pPr>
        <w:rPr>
          <w:rFonts w:ascii="Arial" w:hAnsi="Arial" w:cs="Arial"/>
          <w:i/>
          <w:iCs/>
          <w:sz w:val="21"/>
          <w:szCs w:val="21"/>
        </w:rPr>
      </w:pPr>
      <w:r w:rsidRPr="004F5F8E">
        <w:rPr>
          <w:rFonts w:ascii="Arial" w:hAnsi="Arial" w:cs="Arial"/>
          <w:i/>
          <w:iCs/>
          <w:sz w:val="21"/>
          <w:szCs w:val="21"/>
        </w:rPr>
        <w:t>Hvis det er mere praktisk, kan beskrivelsen vedlægges som et appendiks til bilaget.]</w:t>
      </w:r>
      <w:bookmarkStart w:id="14" w:name="_Ref125351888"/>
      <w:bookmarkStart w:id="15" w:name="_Toc183317527"/>
    </w:p>
    <w:p w14:paraId="339E2E72" w14:textId="2FB74C73" w:rsidR="007F4F79" w:rsidRPr="004F5F8E" w:rsidRDefault="007F4F79" w:rsidP="008C32A8">
      <w:pPr>
        <w:pStyle w:val="Overskrift1"/>
        <w:numPr>
          <w:ilvl w:val="0"/>
          <w:numId w:val="0"/>
        </w:numPr>
        <w:tabs>
          <w:tab w:val="left" w:pos="3585"/>
        </w:tabs>
        <w:ind w:left="567"/>
        <w:rPr>
          <w:rFonts w:ascii="Arial" w:hAnsi="Arial" w:cs="Arial"/>
          <w:sz w:val="21"/>
          <w:szCs w:val="21"/>
        </w:rPr>
      </w:pPr>
    </w:p>
    <w:p w14:paraId="5667939D" w14:textId="77777777" w:rsidR="000D41D7" w:rsidRPr="004F5F8E" w:rsidRDefault="000D41D7" w:rsidP="000D41D7">
      <w:pPr>
        <w:pStyle w:val="Overskrift1"/>
        <w:rPr>
          <w:rFonts w:ascii="Arial" w:hAnsi="Arial" w:cs="Arial"/>
          <w:sz w:val="21"/>
          <w:szCs w:val="21"/>
        </w:rPr>
      </w:pPr>
      <w:r w:rsidRPr="004F5F8E">
        <w:rPr>
          <w:rFonts w:ascii="Arial" w:hAnsi="Arial" w:cs="Arial"/>
          <w:sz w:val="21"/>
          <w:szCs w:val="21"/>
        </w:rPr>
        <w:t>Andre samarbejdsrelationer</w:t>
      </w:r>
      <w:bookmarkEnd w:id="14"/>
      <w:bookmarkEnd w:id="15"/>
    </w:p>
    <w:p w14:paraId="5667939E" w14:textId="00746627" w:rsidR="000D41D7" w:rsidRPr="004F5F8E" w:rsidRDefault="000D41D7" w:rsidP="000D41D7">
      <w:pPr>
        <w:rPr>
          <w:rFonts w:ascii="Arial" w:hAnsi="Arial" w:cs="Arial"/>
          <w:sz w:val="21"/>
          <w:szCs w:val="21"/>
        </w:rPr>
      </w:pPr>
      <w:r w:rsidRPr="004F5F8E">
        <w:rPr>
          <w:rFonts w:ascii="Arial" w:hAnsi="Arial" w:cs="Arial"/>
          <w:sz w:val="21"/>
          <w:szCs w:val="21"/>
        </w:rPr>
        <w:t>Parterne kan nedenfor anføre eventuelle andre personer, som skal indgå i forbindelse med samarbejdet omkring gennemførelse af visse nærmere specificerede aktiviteter. Hvis der er personer, som er centrale for Kontraktens gennemførelse, kan det særskilt aftales, at sådanne personer i relation til udskiftning sidestilles med en Parts projektleder</w:t>
      </w:r>
      <w:r w:rsidR="002E781A">
        <w:rPr>
          <w:rFonts w:ascii="Arial" w:hAnsi="Arial" w:cs="Arial"/>
          <w:sz w:val="21"/>
          <w:szCs w:val="21"/>
        </w:rPr>
        <w:t xml:space="preserve"> og nøglemedarbejdere</w:t>
      </w:r>
      <w:r w:rsidRPr="004F5F8E">
        <w:rPr>
          <w:rFonts w:ascii="Arial" w:hAnsi="Arial" w:cs="Arial"/>
          <w:sz w:val="21"/>
          <w:szCs w:val="21"/>
        </w:rPr>
        <w:t xml:space="preserve"> i overensstemmelse med Kontraktens punkt </w:t>
      </w:r>
      <w:r w:rsidR="002E781A">
        <w:rPr>
          <w:rFonts w:ascii="Arial" w:hAnsi="Arial" w:cs="Arial"/>
          <w:sz w:val="21"/>
          <w:szCs w:val="21"/>
        </w:rPr>
        <w:t>6.6</w:t>
      </w:r>
      <w:r w:rsidRPr="004F5F8E">
        <w:rPr>
          <w:rFonts w:ascii="Arial" w:hAnsi="Arial" w:cs="Arial"/>
          <w:sz w:val="21"/>
          <w:szCs w:val="21"/>
        </w:rPr>
        <w:t xml:space="preserve"> om udskiftning af en Parts projektleder.</w:t>
      </w:r>
    </w:p>
    <w:p w14:paraId="5667939F" w14:textId="77777777" w:rsidR="000D41D7" w:rsidRPr="004F5F8E" w:rsidRDefault="000D41D7" w:rsidP="000D41D7">
      <w:pPr>
        <w:rPr>
          <w:rFonts w:ascii="Arial" w:hAnsi="Arial" w:cs="Arial"/>
          <w:sz w:val="21"/>
          <w:szCs w:val="21"/>
        </w:rPr>
      </w:pPr>
    </w:p>
    <w:p w14:paraId="566793A0" w14:textId="77777777" w:rsidR="000D41D7" w:rsidRPr="004F5F8E" w:rsidRDefault="000D41D7" w:rsidP="000D41D7">
      <w:pPr>
        <w:rPr>
          <w:rFonts w:ascii="Arial" w:hAnsi="Arial" w:cs="Arial"/>
          <w:sz w:val="21"/>
          <w:szCs w:val="21"/>
        </w:rPr>
      </w:pPr>
      <w:r w:rsidRPr="004F5F8E">
        <w:rPr>
          <w:rFonts w:ascii="Arial" w:hAnsi="Arial" w:cs="Arial"/>
          <w:sz w:val="21"/>
          <w:szCs w:val="21"/>
        </w:rPr>
        <w:t>Kunden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9"/>
        <w:gridCol w:w="3335"/>
        <w:gridCol w:w="2708"/>
      </w:tblGrid>
      <w:tr w:rsidR="000D41D7" w:rsidRPr="004F5F8E" w14:paraId="566793A6" w14:textId="77777777" w:rsidTr="002E02F4">
        <w:tc>
          <w:tcPr>
            <w:tcW w:w="1665" w:type="pct"/>
          </w:tcPr>
          <w:p w14:paraId="566793A1"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Aktivitet</w:t>
            </w:r>
          </w:p>
        </w:tc>
        <w:tc>
          <w:tcPr>
            <w:tcW w:w="1840" w:type="pct"/>
          </w:tcPr>
          <w:p w14:paraId="566793A2"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Navn, stilling</w:t>
            </w:r>
          </w:p>
        </w:tc>
        <w:tc>
          <w:tcPr>
            <w:tcW w:w="1494" w:type="pct"/>
          </w:tcPr>
          <w:p w14:paraId="566793A3"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Tlf.:</w:t>
            </w:r>
          </w:p>
          <w:p w14:paraId="566793A4"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Mobil:</w:t>
            </w:r>
          </w:p>
          <w:p w14:paraId="566793A5"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E-mail:</w:t>
            </w:r>
          </w:p>
        </w:tc>
      </w:tr>
    </w:tbl>
    <w:p w14:paraId="566793A7" w14:textId="77777777" w:rsidR="000D41D7" w:rsidRPr="004F5F8E" w:rsidRDefault="000D41D7" w:rsidP="000D41D7">
      <w:pPr>
        <w:rPr>
          <w:rFonts w:ascii="Arial" w:hAnsi="Arial" w:cs="Arial"/>
          <w:sz w:val="21"/>
          <w:szCs w:val="21"/>
        </w:rPr>
      </w:pPr>
    </w:p>
    <w:p w14:paraId="566793A9" w14:textId="77777777" w:rsidR="000D41D7" w:rsidRPr="004F5F8E" w:rsidRDefault="000D41D7" w:rsidP="000D41D7">
      <w:pPr>
        <w:rPr>
          <w:rFonts w:ascii="Arial" w:hAnsi="Arial" w:cs="Arial"/>
          <w:sz w:val="21"/>
          <w:szCs w:val="21"/>
        </w:rPr>
      </w:pPr>
      <w:r w:rsidRPr="004F5F8E">
        <w:rPr>
          <w:rFonts w:ascii="Arial" w:hAnsi="Arial" w:cs="Arial"/>
          <w:sz w:val="21"/>
          <w:szCs w:val="21"/>
        </w:rPr>
        <w:t>Leverandøren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9"/>
        <w:gridCol w:w="3335"/>
        <w:gridCol w:w="2708"/>
      </w:tblGrid>
      <w:tr w:rsidR="000D41D7" w:rsidRPr="004F5F8E" w14:paraId="566793AF" w14:textId="77777777" w:rsidTr="002D0799">
        <w:tc>
          <w:tcPr>
            <w:tcW w:w="1666" w:type="pct"/>
          </w:tcPr>
          <w:p w14:paraId="566793AA"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Aktivitet</w:t>
            </w:r>
          </w:p>
        </w:tc>
        <w:tc>
          <w:tcPr>
            <w:tcW w:w="1840" w:type="pct"/>
          </w:tcPr>
          <w:p w14:paraId="566793AB"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Navn, stilling</w:t>
            </w:r>
          </w:p>
        </w:tc>
        <w:tc>
          <w:tcPr>
            <w:tcW w:w="1494" w:type="pct"/>
          </w:tcPr>
          <w:p w14:paraId="566793AC"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Tlf.:</w:t>
            </w:r>
          </w:p>
          <w:p w14:paraId="566793AD"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Mobil:</w:t>
            </w:r>
          </w:p>
          <w:p w14:paraId="566793AE" w14:textId="77777777" w:rsidR="000D41D7" w:rsidRPr="004F5F8E" w:rsidRDefault="000D41D7" w:rsidP="002E02F4">
            <w:pPr>
              <w:tabs>
                <w:tab w:val="clear" w:pos="567"/>
              </w:tabs>
              <w:rPr>
                <w:rFonts w:ascii="Arial" w:hAnsi="Arial" w:cs="Arial"/>
                <w:sz w:val="21"/>
                <w:szCs w:val="21"/>
              </w:rPr>
            </w:pPr>
            <w:r w:rsidRPr="004F5F8E">
              <w:rPr>
                <w:rFonts w:ascii="Arial" w:hAnsi="Arial" w:cs="Arial"/>
                <w:sz w:val="21"/>
                <w:szCs w:val="21"/>
              </w:rPr>
              <w:t>E-mail:</w:t>
            </w:r>
          </w:p>
        </w:tc>
      </w:tr>
    </w:tbl>
    <w:p w14:paraId="15DABE18" w14:textId="1A26E80B" w:rsidR="00B2753B" w:rsidRDefault="002D0799" w:rsidP="00B2753B">
      <w:pPr>
        <w:tabs>
          <w:tab w:val="clear" w:pos="567"/>
        </w:tabs>
        <w:spacing w:before="300"/>
        <w:rPr>
          <w:rFonts w:ascii="Arial" w:hAnsi="Arial" w:cs="Arial"/>
          <w:i/>
          <w:sz w:val="21"/>
          <w:szCs w:val="21"/>
        </w:rPr>
      </w:pPr>
      <w:bookmarkStart w:id="16" w:name="_Toc182975417"/>
      <w:bookmarkStart w:id="17" w:name="_Toc182975792"/>
      <w:bookmarkStart w:id="18" w:name="_Ref106086795"/>
      <w:bookmarkStart w:id="19" w:name="_Toc183317528"/>
      <w:bookmarkEnd w:id="16"/>
      <w:bookmarkEnd w:id="17"/>
      <w:r w:rsidRPr="002D0799">
        <w:rPr>
          <w:rFonts w:ascii="Arial" w:hAnsi="Arial" w:cs="Arial"/>
          <w:i/>
          <w:sz w:val="21"/>
          <w:szCs w:val="21"/>
        </w:rPr>
        <w:t xml:space="preserve">[Her indsættes Leverandørens </w:t>
      </w:r>
      <w:r>
        <w:rPr>
          <w:rFonts w:ascii="Arial" w:hAnsi="Arial" w:cs="Arial"/>
          <w:i/>
          <w:sz w:val="21"/>
          <w:szCs w:val="21"/>
        </w:rPr>
        <w:t>eventuelle andre samarbejdsrelationer.</w:t>
      </w:r>
      <w:r w:rsidRPr="002D0799">
        <w:rPr>
          <w:rFonts w:ascii="Arial" w:hAnsi="Arial" w:cs="Arial"/>
          <w:i/>
          <w:sz w:val="21"/>
          <w:szCs w:val="21"/>
        </w:rPr>
        <w:t>]</w:t>
      </w:r>
    </w:p>
    <w:p w14:paraId="61A0A7FD" w14:textId="77777777" w:rsidR="002D0799" w:rsidRPr="004F5F8E" w:rsidRDefault="002D0799" w:rsidP="00B2753B">
      <w:pPr>
        <w:tabs>
          <w:tab w:val="clear" w:pos="567"/>
        </w:tabs>
        <w:spacing w:before="300"/>
        <w:rPr>
          <w:rFonts w:ascii="Arial" w:hAnsi="Arial" w:cs="Arial"/>
          <w:sz w:val="21"/>
          <w:szCs w:val="21"/>
          <w:highlight w:val="yellow"/>
        </w:rPr>
      </w:pPr>
    </w:p>
    <w:p w14:paraId="566793B1" w14:textId="77777777" w:rsidR="000D41D7" w:rsidRPr="004F5F8E" w:rsidRDefault="000D41D7" w:rsidP="000D41D7">
      <w:pPr>
        <w:pStyle w:val="Overskrift1"/>
        <w:rPr>
          <w:rFonts w:ascii="Arial" w:hAnsi="Arial" w:cs="Arial"/>
          <w:sz w:val="21"/>
          <w:szCs w:val="21"/>
        </w:rPr>
      </w:pPr>
      <w:r w:rsidRPr="004F5F8E">
        <w:rPr>
          <w:rFonts w:ascii="Arial" w:hAnsi="Arial" w:cs="Arial"/>
          <w:sz w:val="21"/>
          <w:szCs w:val="21"/>
        </w:rPr>
        <w:t>Månedlig Fremdriftsrapportering</w:t>
      </w:r>
      <w:bookmarkEnd w:id="18"/>
      <w:r w:rsidRPr="004F5F8E">
        <w:rPr>
          <w:rFonts w:ascii="Arial" w:hAnsi="Arial" w:cs="Arial"/>
          <w:sz w:val="21"/>
          <w:szCs w:val="21"/>
        </w:rPr>
        <w:t xml:space="preserve"> ved Leverancen</w:t>
      </w:r>
      <w:bookmarkEnd w:id="19"/>
    </w:p>
    <w:p w14:paraId="566793B5"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Den månedlige fremdriftsrapport, som Leverandøren sender til Kunden skal omfatte følgende emner:</w:t>
      </w:r>
    </w:p>
    <w:p w14:paraId="566793B6" w14:textId="77777777" w:rsidR="000D41D7" w:rsidRPr="004F5F8E" w:rsidRDefault="000D41D7" w:rsidP="000D41D7">
      <w:pPr>
        <w:numPr>
          <w:ilvl w:val="0"/>
          <w:numId w:val="4"/>
        </w:numPr>
        <w:tabs>
          <w:tab w:val="clear" w:pos="567"/>
          <w:tab w:val="clear" w:pos="1134"/>
          <w:tab w:val="num" w:pos="805"/>
          <w:tab w:val="left" w:pos="1150"/>
        </w:tabs>
        <w:spacing w:before="120"/>
        <w:rPr>
          <w:rFonts w:ascii="Arial" w:hAnsi="Arial" w:cs="Arial"/>
          <w:sz w:val="21"/>
          <w:szCs w:val="21"/>
        </w:rPr>
      </w:pPr>
      <w:r w:rsidRPr="004F5F8E">
        <w:rPr>
          <w:rFonts w:ascii="Arial" w:hAnsi="Arial" w:cs="Arial"/>
          <w:sz w:val="21"/>
          <w:szCs w:val="21"/>
        </w:rPr>
        <w:t xml:space="preserve">En kortfattet, men dækkende fremdriftsrapportering med udgangspunkt i </w:t>
      </w:r>
      <w:r w:rsidR="003F4D31" w:rsidRPr="004F5F8E">
        <w:rPr>
          <w:rFonts w:ascii="Arial" w:hAnsi="Arial" w:cs="Arial"/>
          <w:sz w:val="21"/>
          <w:szCs w:val="21"/>
        </w:rPr>
        <w:t>Bilag 1</w:t>
      </w:r>
      <w:r w:rsidRPr="004F5F8E">
        <w:rPr>
          <w:rFonts w:ascii="Arial" w:hAnsi="Arial" w:cs="Arial"/>
          <w:sz w:val="21"/>
          <w:szCs w:val="21"/>
        </w:rPr>
        <w:t xml:space="preserve">, forrige fremdriftsrapport og fremdriftskurven </w:t>
      </w:r>
    </w:p>
    <w:p w14:paraId="566793B7" w14:textId="77777777" w:rsidR="000D41D7" w:rsidRPr="004F5F8E" w:rsidRDefault="000D41D7" w:rsidP="000D41D7">
      <w:pPr>
        <w:numPr>
          <w:ilvl w:val="0"/>
          <w:numId w:val="4"/>
        </w:numPr>
        <w:tabs>
          <w:tab w:val="clear" w:pos="567"/>
          <w:tab w:val="clear" w:pos="1134"/>
          <w:tab w:val="num" w:pos="805"/>
          <w:tab w:val="left" w:pos="1150"/>
        </w:tabs>
        <w:spacing w:before="120"/>
        <w:rPr>
          <w:rFonts w:ascii="Arial" w:hAnsi="Arial" w:cs="Arial"/>
          <w:sz w:val="21"/>
          <w:szCs w:val="21"/>
        </w:rPr>
      </w:pPr>
      <w:r w:rsidRPr="004F5F8E">
        <w:rPr>
          <w:rFonts w:ascii="Arial" w:hAnsi="Arial" w:cs="Arial"/>
          <w:sz w:val="21"/>
          <w:szCs w:val="21"/>
        </w:rPr>
        <w:t>En fremdriftskurve, der viser:</w:t>
      </w:r>
    </w:p>
    <w:p w14:paraId="566793B8"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lastRenderedPageBreak/>
        <w:t xml:space="preserve">Den faktiske fremdrift på rapporteringstidspunktet. </w:t>
      </w:r>
    </w:p>
    <w:p w14:paraId="566793B9"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t xml:space="preserve">Den estimerede fremdrift for det resterende projektforløb på rapporteringstidspunktet. </w:t>
      </w:r>
    </w:p>
    <w:p w14:paraId="566793BA" w14:textId="77777777" w:rsidR="000D41D7" w:rsidRPr="004F5F8E" w:rsidRDefault="000D41D7" w:rsidP="000D41D7">
      <w:pPr>
        <w:numPr>
          <w:ilvl w:val="0"/>
          <w:numId w:val="4"/>
        </w:numPr>
        <w:tabs>
          <w:tab w:val="clear" w:pos="567"/>
          <w:tab w:val="clear" w:pos="1134"/>
          <w:tab w:val="num" w:pos="805"/>
          <w:tab w:val="left" w:pos="1150"/>
        </w:tabs>
        <w:spacing w:before="120"/>
        <w:rPr>
          <w:rFonts w:ascii="Arial" w:hAnsi="Arial" w:cs="Arial"/>
          <w:sz w:val="21"/>
          <w:szCs w:val="21"/>
        </w:rPr>
      </w:pPr>
      <w:r w:rsidRPr="004F5F8E">
        <w:rPr>
          <w:rFonts w:ascii="Arial" w:hAnsi="Arial" w:cs="Arial"/>
          <w:sz w:val="21"/>
          <w:szCs w:val="21"/>
        </w:rPr>
        <w:t>En kortfattet oversigt over den kommende måneds aktiviteter med fokus på de aktiviteter, der er væsentlige for projektets fremdrift.</w:t>
      </w:r>
    </w:p>
    <w:p w14:paraId="566793BB" w14:textId="77777777" w:rsidR="000D41D7" w:rsidRPr="004F5F8E" w:rsidRDefault="000D41D7" w:rsidP="000D41D7">
      <w:pPr>
        <w:numPr>
          <w:ilvl w:val="0"/>
          <w:numId w:val="4"/>
        </w:numPr>
        <w:tabs>
          <w:tab w:val="clear" w:pos="567"/>
          <w:tab w:val="clear" w:pos="1134"/>
          <w:tab w:val="num" w:pos="805"/>
          <w:tab w:val="left" w:pos="1150"/>
        </w:tabs>
        <w:spacing w:before="120"/>
        <w:rPr>
          <w:rFonts w:ascii="Arial" w:hAnsi="Arial" w:cs="Arial"/>
          <w:sz w:val="21"/>
          <w:szCs w:val="21"/>
        </w:rPr>
      </w:pPr>
      <w:r w:rsidRPr="004F5F8E">
        <w:rPr>
          <w:rFonts w:ascii="Arial" w:hAnsi="Arial" w:cs="Arial"/>
          <w:sz w:val="21"/>
          <w:szCs w:val="21"/>
        </w:rPr>
        <w:t>En opgørelse over eventuelle risici for projektet, herunder en opgørelse af de potentielle konsekvenser (eksempelvis tid, økonomi og kvalitet) samt en handlingsplan for, hvorledes Leverandøren så hurtigt som muligt agter at eliminere de tilhørende konsekvenser. Såfremt Leverandøren mener, at risiciene helt eller delvist skyldes Kundens forhold, skal dette med begrundelser fremgå af opgørelsen.</w:t>
      </w:r>
    </w:p>
    <w:p w14:paraId="566793BC" w14:textId="77777777" w:rsidR="000D41D7" w:rsidRPr="004F5F8E" w:rsidRDefault="000D41D7" w:rsidP="000D41D7">
      <w:pPr>
        <w:numPr>
          <w:ilvl w:val="0"/>
          <w:numId w:val="4"/>
        </w:numPr>
        <w:tabs>
          <w:tab w:val="clear" w:pos="567"/>
          <w:tab w:val="clear" w:pos="1134"/>
          <w:tab w:val="num" w:pos="805"/>
          <w:tab w:val="left" w:pos="1150"/>
        </w:tabs>
        <w:spacing w:before="120"/>
        <w:rPr>
          <w:rFonts w:ascii="Arial" w:hAnsi="Arial" w:cs="Arial"/>
          <w:sz w:val="21"/>
          <w:szCs w:val="21"/>
        </w:rPr>
      </w:pPr>
      <w:r w:rsidRPr="004F5F8E">
        <w:rPr>
          <w:rFonts w:ascii="Arial" w:hAnsi="Arial" w:cs="Arial"/>
          <w:sz w:val="21"/>
          <w:szCs w:val="21"/>
        </w:rPr>
        <w:t xml:space="preserve">En opgørelse over eventuelle negative afvigelser i forhold til </w:t>
      </w:r>
      <w:r w:rsidR="003F4D31" w:rsidRPr="004F5F8E">
        <w:rPr>
          <w:rFonts w:ascii="Arial" w:hAnsi="Arial" w:cs="Arial"/>
          <w:sz w:val="21"/>
          <w:szCs w:val="21"/>
        </w:rPr>
        <w:t>Bilag 1</w:t>
      </w:r>
      <w:r w:rsidRPr="004F5F8E">
        <w:rPr>
          <w:rFonts w:ascii="Arial" w:hAnsi="Arial" w:cs="Arial"/>
          <w:sz w:val="21"/>
          <w:szCs w:val="21"/>
        </w:rPr>
        <w:t>, herunder en opgørelse af de potentielle konsekvenser (eksempelvis tid, økonomi og kvalitet) samt en handlingsplan for, hvorledes Leverandøren så hurtigt som muligt agter at eliminere de negative afgivelser. Såfremt Leverandøren mener, at de negative afgivelser helt eller delvist skyldes Kundens forhold, skal dette med begrundelser fremgå af opgørelsen.</w:t>
      </w:r>
    </w:p>
    <w:p w14:paraId="566793BD" w14:textId="77777777" w:rsidR="000D41D7" w:rsidRPr="004F5F8E" w:rsidRDefault="000D41D7" w:rsidP="000D41D7">
      <w:pPr>
        <w:numPr>
          <w:ilvl w:val="0"/>
          <w:numId w:val="4"/>
        </w:numPr>
        <w:tabs>
          <w:tab w:val="clear" w:pos="567"/>
          <w:tab w:val="clear" w:pos="1134"/>
          <w:tab w:val="num" w:pos="805"/>
          <w:tab w:val="left" w:pos="1150"/>
        </w:tabs>
        <w:spacing w:before="120"/>
        <w:rPr>
          <w:rFonts w:ascii="Arial" w:hAnsi="Arial" w:cs="Arial"/>
          <w:sz w:val="21"/>
          <w:szCs w:val="21"/>
        </w:rPr>
      </w:pPr>
      <w:r w:rsidRPr="004F5F8E">
        <w:rPr>
          <w:rFonts w:ascii="Arial" w:hAnsi="Arial" w:cs="Arial"/>
          <w:sz w:val="21"/>
          <w:szCs w:val="21"/>
        </w:rPr>
        <w:t>Leverandørens gældende organisationsplan</w:t>
      </w:r>
    </w:p>
    <w:p w14:paraId="566793BE"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Fremdriftsrapporten for den foregående måned skal være Kunden i hænde senest tre Ar</w:t>
      </w:r>
      <w:r w:rsidR="00864742" w:rsidRPr="004F5F8E">
        <w:rPr>
          <w:rFonts w:ascii="Arial" w:hAnsi="Arial" w:cs="Arial"/>
          <w:sz w:val="21"/>
          <w:szCs w:val="21"/>
        </w:rPr>
        <w:t>bejdsdage før styregruppemødet.</w:t>
      </w:r>
    </w:p>
    <w:p w14:paraId="566793BF" w14:textId="77777777" w:rsidR="000D41D7" w:rsidRPr="004F5F8E" w:rsidRDefault="000D41D7" w:rsidP="000D41D7">
      <w:pPr>
        <w:rPr>
          <w:rFonts w:ascii="Arial" w:hAnsi="Arial" w:cs="Arial"/>
          <w:i/>
          <w:iCs/>
          <w:sz w:val="21"/>
          <w:szCs w:val="21"/>
        </w:rPr>
      </w:pPr>
    </w:p>
    <w:p w14:paraId="566793C0" w14:textId="1098FF6F" w:rsidR="000D41D7" w:rsidRPr="004F5F8E" w:rsidRDefault="000D41D7" w:rsidP="000D41D7">
      <w:pPr>
        <w:pStyle w:val="Overskrift1"/>
        <w:rPr>
          <w:rFonts w:ascii="Arial" w:hAnsi="Arial" w:cs="Arial"/>
          <w:sz w:val="21"/>
          <w:szCs w:val="21"/>
        </w:rPr>
      </w:pPr>
      <w:bookmarkStart w:id="20" w:name="_Ref106086797"/>
      <w:bookmarkStart w:id="21" w:name="_Toc183317529"/>
      <w:r w:rsidRPr="004F5F8E">
        <w:rPr>
          <w:rFonts w:ascii="Arial" w:hAnsi="Arial" w:cs="Arial"/>
          <w:sz w:val="21"/>
          <w:szCs w:val="21"/>
        </w:rPr>
        <w:t xml:space="preserve">Leverandørens </w:t>
      </w:r>
      <w:r w:rsidR="00526A9B">
        <w:rPr>
          <w:rFonts w:ascii="Arial" w:hAnsi="Arial" w:cs="Arial"/>
          <w:sz w:val="21"/>
          <w:szCs w:val="21"/>
        </w:rPr>
        <w:t xml:space="preserve">DRIFT- og </w:t>
      </w:r>
      <w:r w:rsidRPr="004F5F8E">
        <w:rPr>
          <w:rFonts w:ascii="Arial" w:hAnsi="Arial" w:cs="Arial"/>
          <w:sz w:val="21"/>
          <w:szCs w:val="21"/>
        </w:rPr>
        <w:t>vedligeholdelsesorganisation</w:t>
      </w:r>
      <w:bookmarkEnd w:id="20"/>
      <w:bookmarkEnd w:id="21"/>
      <w:r w:rsidRPr="004F5F8E">
        <w:rPr>
          <w:rFonts w:ascii="Arial" w:hAnsi="Arial" w:cs="Arial"/>
          <w:sz w:val="21"/>
          <w:szCs w:val="21"/>
        </w:rPr>
        <w:t xml:space="preserve"> </w:t>
      </w:r>
    </w:p>
    <w:p w14:paraId="566793C1" w14:textId="77777777" w:rsidR="000D41D7" w:rsidRPr="004F5F8E" w:rsidRDefault="000D41D7" w:rsidP="000D41D7">
      <w:pPr>
        <w:pStyle w:val="Overskrift2"/>
        <w:rPr>
          <w:rFonts w:ascii="Arial" w:hAnsi="Arial" w:cs="Arial"/>
          <w:sz w:val="21"/>
          <w:szCs w:val="21"/>
        </w:rPr>
      </w:pPr>
      <w:bookmarkStart w:id="22" w:name="_Toc183317530"/>
      <w:r w:rsidRPr="004F5F8E">
        <w:rPr>
          <w:rFonts w:ascii="Arial" w:hAnsi="Arial" w:cs="Arial"/>
          <w:sz w:val="21"/>
          <w:szCs w:val="21"/>
        </w:rPr>
        <w:t>Organisation</w:t>
      </w:r>
      <w:bookmarkEnd w:id="22"/>
    </w:p>
    <w:p w14:paraId="566793C2" w14:textId="0B1FB5CE" w:rsidR="000D41D7" w:rsidRPr="004F5F8E" w:rsidRDefault="000D41D7" w:rsidP="000D41D7">
      <w:pPr>
        <w:rPr>
          <w:rFonts w:ascii="Arial" w:hAnsi="Arial" w:cs="Arial"/>
          <w:i/>
          <w:iCs/>
          <w:sz w:val="21"/>
          <w:szCs w:val="21"/>
        </w:rPr>
      </w:pPr>
      <w:r w:rsidRPr="004F5F8E">
        <w:rPr>
          <w:rFonts w:ascii="Arial" w:hAnsi="Arial" w:cs="Arial"/>
          <w:i/>
          <w:iCs/>
          <w:sz w:val="21"/>
          <w:szCs w:val="21"/>
        </w:rPr>
        <w:t xml:space="preserve">[Her indsættes efter Kundens krav Leverandørens </w:t>
      </w:r>
      <w:r w:rsidR="00526A9B">
        <w:rPr>
          <w:rFonts w:ascii="Arial" w:hAnsi="Arial" w:cs="Arial"/>
          <w:i/>
          <w:iCs/>
          <w:sz w:val="21"/>
          <w:szCs w:val="21"/>
        </w:rPr>
        <w:t xml:space="preserve">drift- og </w:t>
      </w:r>
      <w:r w:rsidRPr="004F5F8E">
        <w:rPr>
          <w:rFonts w:ascii="Arial" w:hAnsi="Arial" w:cs="Arial"/>
          <w:i/>
          <w:iCs/>
          <w:sz w:val="21"/>
          <w:szCs w:val="21"/>
        </w:rPr>
        <w:t>vedligeholdelsesorganisation.</w:t>
      </w:r>
    </w:p>
    <w:p w14:paraId="566793C3" w14:textId="77777777" w:rsidR="000D41D7" w:rsidRPr="004F5F8E" w:rsidRDefault="000D41D7" w:rsidP="000D41D7">
      <w:pPr>
        <w:rPr>
          <w:rFonts w:ascii="Arial" w:hAnsi="Arial" w:cs="Arial"/>
          <w:i/>
          <w:iCs/>
          <w:sz w:val="21"/>
          <w:szCs w:val="21"/>
        </w:rPr>
      </w:pPr>
    </w:p>
    <w:p w14:paraId="566793C4" w14:textId="5A8E5F73" w:rsidR="000D41D7" w:rsidRPr="004F5F8E" w:rsidRDefault="000D41D7" w:rsidP="000D41D7">
      <w:pPr>
        <w:rPr>
          <w:rFonts w:ascii="Arial" w:hAnsi="Arial" w:cs="Arial"/>
          <w:i/>
          <w:iCs/>
          <w:sz w:val="21"/>
          <w:szCs w:val="21"/>
        </w:rPr>
      </w:pPr>
      <w:r w:rsidRPr="004F5F8E">
        <w:rPr>
          <w:rFonts w:ascii="Arial" w:hAnsi="Arial" w:cs="Arial"/>
          <w:i/>
          <w:iCs/>
          <w:sz w:val="21"/>
          <w:szCs w:val="21"/>
        </w:rPr>
        <w:t xml:space="preserve">Hvis det er mere praktisk, kan Leverandørens </w:t>
      </w:r>
      <w:r w:rsidR="00526A9B">
        <w:rPr>
          <w:rFonts w:ascii="Arial" w:hAnsi="Arial" w:cs="Arial"/>
          <w:i/>
          <w:iCs/>
          <w:sz w:val="21"/>
          <w:szCs w:val="21"/>
        </w:rPr>
        <w:t xml:space="preserve">drift- og </w:t>
      </w:r>
      <w:r w:rsidRPr="004F5F8E">
        <w:rPr>
          <w:rFonts w:ascii="Arial" w:hAnsi="Arial" w:cs="Arial"/>
          <w:i/>
          <w:iCs/>
          <w:sz w:val="21"/>
          <w:szCs w:val="21"/>
        </w:rPr>
        <w:t>vedligeholdelsesorganisation vedlægges som et appendiks til bilaget.]</w:t>
      </w:r>
    </w:p>
    <w:p w14:paraId="566793C5" w14:textId="77777777" w:rsidR="000D41D7" w:rsidRPr="004F5F8E" w:rsidRDefault="000D41D7" w:rsidP="000D41D7">
      <w:pPr>
        <w:rPr>
          <w:rFonts w:ascii="Arial" w:hAnsi="Arial" w:cs="Arial"/>
          <w:i/>
          <w:iCs/>
          <w:sz w:val="21"/>
          <w:szCs w:val="21"/>
        </w:rPr>
      </w:pPr>
    </w:p>
    <w:p w14:paraId="566793C6" w14:textId="22F0A0C9" w:rsidR="000D41D7" w:rsidRPr="004F5F8E" w:rsidRDefault="000D41D7" w:rsidP="000D41D7">
      <w:pPr>
        <w:rPr>
          <w:rFonts w:ascii="Arial" w:hAnsi="Arial" w:cs="Arial"/>
          <w:sz w:val="21"/>
          <w:szCs w:val="21"/>
        </w:rPr>
      </w:pPr>
      <w:r w:rsidRPr="004F5F8E">
        <w:rPr>
          <w:rFonts w:ascii="Arial" w:hAnsi="Arial" w:cs="Arial"/>
          <w:sz w:val="21"/>
          <w:szCs w:val="21"/>
        </w:rPr>
        <w:t xml:space="preserve">Leverandørens </w:t>
      </w:r>
      <w:r w:rsidR="00526A9B">
        <w:rPr>
          <w:rFonts w:ascii="Arial" w:hAnsi="Arial" w:cs="Arial"/>
          <w:sz w:val="21"/>
          <w:szCs w:val="21"/>
        </w:rPr>
        <w:t xml:space="preserve">drift- og </w:t>
      </w:r>
      <w:r w:rsidRPr="004F5F8E">
        <w:rPr>
          <w:rFonts w:ascii="Arial" w:hAnsi="Arial" w:cs="Arial"/>
          <w:sz w:val="21"/>
          <w:szCs w:val="21"/>
        </w:rPr>
        <w:t>vedligeholdelsesorganisation skal som minimum omfatte oplysninger om:</w:t>
      </w:r>
    </w:p>
    <w:p w14:paraId="566793C7" w14:textId="045508FA" w:rsidR="000D41D7" w:rsidRPr="004F5F8E" w:rsidRDefault="000D41D7" w:rsidP="000D41D7">
      <w:pPr>
        <w:numPr>
          <w:ilvl w:val="0"/>
          <w:numId w:val="38"/>
        </w:numPr>
        <w:tabs>
          <w:tab w:val="clear" w:pos="567"/>
        </w:tabs>
        <w:spacing w:before="300"/>
        <w:rPr>
          <w:rFonts w:ascii="Arial" w:hAnsi="Arial" w:cs="Arial"/>
          <w:sz w:val="21"/>
          <w:szCs w:val="21"/>
        </w:rPr>
      </w:pPr>
      <w:bookmarkStart w:id="23" w:name="_Ref106418808"/>
      <w:r w:rsidRPr="004F5F8E">
        <w:rPr>
          <w:rFonts w:ascii="Arial" w:hAnsi="Arial" w:cs="Arial"/>
          <w:sz w:val="21"/>
          <w:szCs w:val="21"/>
        </w:rPr>
        <w:t xml:space="preserve">Hvem der er Leverandørens kontaktperson vedrørende </w:t>
      </w:r>
      <w:r w:rsidR="00526A9B">
        <w:rPr>
          <w:rFonts w:ascii="Arial" w:hAnsi="Arial" w:cs="Arial"/>
          <w:sz w:val="21"/>
          <w:szCs w:val="21"/>
        </w:rPr>
        <w:t xml:space="preserve">drift og </w:t>
      </w:r>
      <w:r w:rsidRPr="004F5F8E">
        <w:rPr>
          <w:rFonts w:ascii="Arial" w:hAnsi="Arial" w:cs="Arial"/>
          <w:sz w:val="21"/>
          <w:szCs w:val="21"/>
        </w:rPr>
        <w:t>vedligeholdelse</w:t>
      </w:r>
      <w:bookmarkEnd w:id="23"/>
    </w:p>
    <w:p w14:paraId="566793C8" w14:textId="4D461D03"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lastRenderedPageBreak/>
        <w:t xml:space="preserve">Samtlige personer ved navns nævnelse og funktion, der indgår i Leverandørens </w:t>
      </w:r>
      <w:r w:rsidR="00526A9B">
        <w:rPr>
          <w:rFonts w:ascii="Arial" w:hAnsi="Arial" w:cs="Arial"/>
          <w:sz w:val="21"/>
          <w:szCs w:val="21"/>
        </w:rPr>
        <w:t xml:space="preserve">drift- og </w:t>
      </w:r>
      <w:r w:rsidRPr="004F5F8E">
        <w:rPr>
          <w:rFonts w:ascii="Arial" w:hAnsi="Arial" w:cs="Arial"/>
          <w:sz w:val="21"/>
          <w:szCs w:val="21"/>
        </w:rPr>
        <w:t>vedligeholdelsesorganisation.</w:t>
      </w:r>
    </w:p>
    <w:p w14:paraId="566793C9" w14:textId="076AFBBB" w:rsidR="000D41D7" w:rsidRPr="004F5F8E" w:rsidRDefault="000D41D7" w:rsidP="000D41D7">
      <w:pPr>
        <w:numPr>
          <w:ilvl w:val="0"/>
          <w:numId w:val="38"/>
        </w:numPr>
        <w:tabs>
          <w:tab w:val="clear" w:pos="567"/>
        </w:tabs>
        <w:spacing w:before="300"/>
        <w:rPr>
          <w:rFonts w:ascii="Arial" w:hAnsi="Arial" w:cs="Arial"/>
          <w:sz w:val="21"/>
          <w:szCs w:val="21"/>
        </w:rPr>
      </w:pPr>
      <w:bookmarkStart w:id="24" w:name="_Ref106418814"/>
      <w:r w:rsidRPr="004F5F8E">
        <w:rPr>
          <w:rFonts w:ascii="Arial" w:hAnsi="Arial" w:cs="Arial"/>
          <w:sz w:val="21"/>
          <w:szCs w:val="21"/>
        </w:rPr>
        <w:t xml:space="preserve">Samtlige underleverandører vedrørende </w:t>
      </w:r>
      <w:r w:rsidR="00B42967">
        <w:rPr>
          <w:rFonts w:ascii="Arial" w:hAnsi="Arial" w:cs="Arial"/>
          <w:sz w:val="21"/>
          <w:szCs w:val="21"/>
        </w:rPr>
        <w:t xml:space="preserve">drift og </w:t>
      </w:r>
      <w:r w:rsidRPr="004F5F8E">
        <w:rPr>
          <w:rFonts w:ascii="Arial" w:hAnsi="Arial" w:cs="Arial"/>
          <w:sz w:val="21"/>
          <w:szCs w:val="21"/>
        </w:rPr>
        <w:t>vedligeholdelse</w:t>
      </w:r>
      <w:bookmarkEnd w:id="24"/>
    </w:p>
    <w:p w14:paraId="566793CA" w14:textId="2E47F081"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For hver underleverandør skal dennes </w:t>
      </w:r>
      <w:r w:rsidR="00B42967">
        <w:rPr>
          <w:rFonts w:ascii="Arial" w:hAnsi="Arial" w:cs="Arial"/>
          <w:sz w:val="21"/>
          <w:szCs w:val="21"/>
        </w:rPr>
        <w:t xml:space="preserve">drift- og </w:t>
      </w:r>
      <w:r w:rsidRPr="004F5F8E">
        <w:rPr>
          <w:rFonts w:ascii="Arial" w:hAnsi="Arial" w:cs="Arial"/>
          <w:sz w:val="21"/>
          <w:szCs w:val="21"/>
        </w:rPr>
        <w:t>vedligeholdelsesområder beskrives.</w:t>
      </w:r>
    </w:p>
    <w:p w14:paraId="526AF165" w14:textId="3BEB3882" w:rsidR="001C184D" w:rsidRPr="00F73B54" w:rsidRDefault="000D41D7" w:rsidP="007D3CE2">
      <w:pPr>
        <w:numPr>
          <w:ilvl w:val="0"/>
          <w:numId w:val="38"/>
        </w:numPr>
        <w:tabs>
          <w:tab w:val="clear" w:pos="567"/>
        </w:tabs>
        <w:spacing w:before="300"/>
        <w:rPr>
          <w:rFonts w:ascii="Arial" w:hAnsi="Arial" w:cs="Arial"/>
          <w:sz w:val="21"/>
          <w:szCs w:val="21"/>
        </w:rPr>
      </w:pPr>
      <w:bookmarkStart w:id="25" w:name="_Ref106418817"/>
      <w:r w:rsidRPr="004F5F8E">
        <w:rPr>
          <w:rFonts w:ascii="Arial" w:hAnsi="Arial" w:cs="Arial"/>
          <w:sz w:val="21"/>
          <w:szCs w:val="21"/>
        </w:rPr>
        <w:t>Samtlige nøglemedarbejdere ved navns nævnelse og funktion</w:t>
      </w:r>
      <w:r w:rsidR="00424AA1">
        <w:rPr>
          <w:rFonts w:ascii="Arial" w:hAnsi="Arial" w:cs="Arial"/>
          <w:sz w:val="21"/>
          <w:szCs w:val="21"/>
        </w:rPr>
        <w:t>,</w:t>
      </w:r>
      <w:r w:rsidR="00424AA1" w:rsidRPr="00424AA1">
        <w:rPr>
          <w:rFonts w:ascii="Arial" w:hAnsi="Arial" w:cs="Arial"/>
          <w:sz w:val="21"/>
          <w:szCs w:val="21"/>
        </w:rPr>
        <w:t xml:space="preserve"> </w:t>
      </w:r>
      <w:r w:rsidRPr="004F5F8E">
        <w:rPr>
          <w:rFonts w:ascii="Arial" w:hAnsi="Arial" w:cs="Arial"/>
          <w:sz w:val="21"/>
          <w:szCs w:val="21"/>
        </w:rPr>
        <w:t xml:space="preserve">Nøglemedarbejdere kan indgå direkte i </w:t>
      </w:r>
      <w:r w:rsidR="00B42967">
        <w:rPr>
          <w:rFonts w:ascii="Arial" w:hAnsi="Arial" w:cs="Arial"/>
          <w:sz w:val="21"/>
          <w:szCs w:val="21"/>
        </w:rPr>
        <w:t xml:space="preserve">drift- og </w:t>
      </w:r>
      <w:r w:rsidRPr="004F5F8E">
        <w:rPr>
          <w:rFonts w:ascii="Arial" w:hAnsi="Arial" w:cs="Arial"/>
          <w:sz w:val="21"/>
          <w:szCs w:val="21"/>
        </w:rPr>
        <w:t>vedligeholdelsesorganisationen, men kan også være nøglemedarbejdere hos en underleverandør.</w:t>
      </w:r>
      <w:bookmarkEnd w:id="25"/>
      <w:r w:rsidR="001C184D">
        <w:rPr>
          <w:rFonts w:ascii="Arial" w:hAnsi="Arial" w:cs="Arial"/>
          <w:sz w:val="21"/>
          <w:szCs w:val="21"/>
        </w:rPr>
        <w:t xml:space="preserve"> </w:t>
      </w:r>
    </w:p>
    <w:p w14:paraId="412106AA" w14:textId="49E3A38D" w:rsidR="007D3CE2" w:rsidRPr="003C78CC" w:rsidRDefault="000D41D7" w:rsidP="007D3CE2">
      <w:pPr>
        <w:numPr>
          <w:ilvl w:val="0"/>
          <w:numId w:val="38"/>
        </w:numPr>
        <w:tabs>
          <w:tab w:val="clear" w:pos="567"/>
        </w:tabs>
        <w:spacing w:before="300"/>
        <w:rPr>
          <w:rFonts w:ascii="Arial" w:hAnsi="Arial" w:cs="Arial"/>
          <w:sz w:val="21"/>
          <w:szCs w:val="21"/>
        </w:rPr>
      </w:pPr>
      <w:r w:rsidRPr="004F5F8E">
        <w:rPr>
          <w:rFonts w:ascii="Arial" w:hAnsi="Arial" w:cs="Arial"/>
          <w:sz w:val="21"/>
          <w:szCs w:val="21"/>
        </w:rPr>
        <w:t>For hver nøglemedarbejder skal det beskrives, hvorfor vedkommende e</w:t>
      </w:r>
      <w:r w:rsidR="007D3CE2">
        <w:rPr>
          <w:rFonts w:ascii="Arial" w:hAnsi="Arial" w:cs="Arial"/>
          <w:sz w:val="21"/>
          <w:szCs w:val="21"/>
        </w:rPr>
        <w:t>r en nøglemedarbejder</w:t>
      </w:r>
      <w:r w:rsidR="007D3CE2" w:rsidRPr="003C78CC">
        <w:rPr>
          <w:rFonts w:ascii="Arial" w:hAnsi="Arial" w:cs="Arial"/>
          <w:sz w:val="21"/>
          <w:szCs w:val="21"/>
        </w:rPr>
        <w:t xml:space="preserve">, hvilken rolle den pågældende medarbejder er tiltænkt i </w:t>
      </w:r>
      <w:r w:rsidR="00B42967">
        <w:rPr>
          <w:rFonts w:ascii="Arial" w:hAnsi="Arial" w:cs="Arial"/>
          <w:sz w:val="21"/>
          <w:szCs w:val="21"/>
        </w:rPr>
        <w:t xml:space="preserve">drift- og </w:t>
      </w:r>
      <w:r w:rsidR="007D3CE2" w:rsidRPr="003C78CC">
        <w:rPr>
          <w:rFonts w:ascii="Arial" w:hAnsi="Arial" w:cs="Arial"/>
          <w:sz w:val="21"/>
          <w:szCs w:val="21"/>
        </w:rPr>
        <w:t xml:space="preserve">vedligeholdelsesorganisationen samt vedkommendes relevante kompetencer i forhold til denne rolle. Dokumentation vedlægges i form af cv’er, som maksimalt må fylde 1 A-4 side pr. nøglemedarbejder. Cv’erne bør som minimum indeholde oplysninger om følgende: </w:t>
      </w:r>
    </w:p>
    <w:p w14:paraId="2B097F80" w14:textId="77777777" w:rsidR="007D3CE2" w:rsidRPr="003C78CC" w:rsidRDefault="007D3CE2" w:rsidP="007D3CE2">
      <w:pPr>
        <w:pStyle w:val="Listeafsnit"/>
        <w:numPr>
          <w:ilvl w:val="0"/>
          <w:numId w:val="45"/>
        </w:numPr>
        <w:tabs>
          <w:tab w:val="clear" w:pos="567"/>
        </w:tabs>
        <w:rPr>
          <w:rFonts w:ascii="Arial" w:hAnsi="Arial" w:cs="Arial"/>
          <w:sz w:val="21"/>
          <w:szCs w:val="21"/>
        </w:rPr>
      </w:pPr>
      <w:r w:rsidRPr="003C78CC">
        <w:rPr>
          <w:rFonts w:ascii="Arial" w:hAnsi="Arial" w:cs="Arial"/>
          <w:sz w:val="21"/>
          <w:szCs w:val="21"/>
        </w:rPr>
        <w:t>Ansættelse i virksomheden</w:t>
      </w:r>
    </w:p>
    <w:p w14:paraId="266D1FE0" w14:textId="4C7B51FC" w:rsidR="007D3CE2" w:rsidRPr="003C78CC" w:rsidRDefault="007D3CE2" w:rsidP="007D3CE2">
      <w:pPr>
        <w:pStyle w:val="Listeafsnit"/>
        <w:numPr>
          <w:ilvl w:val="0"/>
          <w:numId w:val="45"/>
        </w:numPr>
        <w:tabs>
          <w:tab w:val="clear" w:pos="567"/>
        </w:tabs>
        <w:rPr>
          <w:rFonts w:ascii="Arial" w:hAnsi="Arial" w:cs="Arial"/>
          <w:sz w:val="21"/>
          <w:szCs w:val="21"/>
        </w:rPr>
      </w:pPr>
      <w:r w:rsidRPr="003C78CC">
        <w:rPr>
          <w:rFonts w:ascii="Arial" w:hAnsi="Arial" w:cs="Arial"/>
          <w:spacing w:val="10"/>
          <w:sz w:val="21"/>
          <w:szCs w:val="21"/>
        </w:rPr>
        <w:t xml:space="preserve">Deltagelse i </w:t>
      </w:r>
      <w:r w:rsidR="00451839">
        <w:rPr>
          <w:rFonts w:ascii="Arial" w:hAnsi="Arial" w:cs="Arial"/>
          <w:spacing w:val="10"/>
          <w:sz w:val="21"/>
          <w:szCs w:val="21"/>
        </w:rPr>
        <w:t xml:space="preserve">drift- og </w:t>
      </w:r>
      <w:r w:rsidRPr="003C78CC">
        <w:rPr>
          <w:rFonts w:ascii="Arial" w:hAnsi="Arial" w:cs="Arial"/>
          <w:spacing w:val="10"/>
          <w:sz w:val="21"/>
          <w:szCs w:val="21"/>
        </w:rPr>
        <w:t>vedligeholdelsen</w:t>
      </w:r>
    </w:p>
    <w:p w14:paraId="436CAE10" w14:textId="70EF5682" w:rsidR="007D3CE2" w:rsidRPr="003C78CC" w:rsidRDefault="007D3CE2" w:rsidP="007D3CE2">
      <w:pPr>
        <w:pStyle w:val="Listeafsnit"/>
        <w:numPr>
          <w:ilvl w:val="0"/>
          <w:numId w:val="45"/>
        </w:numPr>
        <w:tabs>
          <w:tab w:val="clear" w:pos="567"/>
        </w:tabs>
        <w:rPr>
          <w:rFonts w:ascii="Arial" w:hAnsi="Arial" w:cs="Arial"/>
          <w:sz w:val="21"/>
          <w:szCs w:val="21"/>
        </w:rPr>
      </w:pPr>
      <w:r w:rsidRPr="003C78CC">
        <w:rPr>
          <w:rFonts w:ascii="Arial" w:hAnsi="Arial" w:cs="Arial"/>
          <w:spacing w:val="10"/>
          <w:sz w:val="21"/>
          <w:szCs w:val="21"/>
        </w:rPr>
        <w:t xml:space="preserve">Seneste 5 års erfaringer med tilsvarende </w:t>
      </w:r>
      <w:r w:rsidR="00451839">
        <w:rPr>
          <w:rFonts w:ascii="Arial" w:hAnsi="Arial" w:cs="Arial"/>
          <w:spacing w:val="10"/>
          <w:sz w:val="21"/>
          <w:szCs w:val="21"/>
        </w:rPr>
        <w:t xml:space="preserve">drift- og </w:t>
      </w:r>
      <w:r w:rsidRPr="003C78CC">
        <w:rPr>
          <w:rFonts w:ascii="Arial" w:hAnsi="Arial" w:cs="Arial"/>
          <w:spacing w:val="10"/>
          <w:sz w:val="21"/>
          <w:szCs w:val="21"/>
        </w:rPr>
        <w:t>vedligeholdelse (angiv referencer)</w:t>
      </w:r>
    </w:p>
    <w:p w14:paraId="566793CC" w14:textId="38C285BA" w:rsidR="000D41D7" w:rsidRPr="003C78CC" w:rsidRDefault="007D3CE2" w:rsidP="007D3CE2">
      <w:pPr>
        <w:pStyle w:val="Listeafsnit"/>
        <w:numPr>
          <w:ilvl w:val="0"/>
          <w:numId w:val="45"/>
        </w:numPr>
        <w:tabs>
          <w:tab w:val="clear" w:pos="567"/>
        </w:tabs>
        <w:rPr>
          <w:rFonts w:ascii="Arial" w:hAnsi="Arial" w:cs="Arial"/>
          <w:sz w:val="21"/>
          <w:szCs w:val="21"/>
        </w:rPr>
      </w:pPr>
      <w:r w:rsidRPr="003C78CC">
        <w:rPr>
          <w:rFonts w:ascii="Arial" w:hAnsi="Arial" w:cs="Arial"/>
          <w:spacing w:val="10"/>
          <w:sz w:val="21"/>
          <w:szCs w:val="21"/>
        </w:rPr>
        <w:t>Relevant uddannelse</w:t>
      </w:r>
    </w:p>
    <w:p w14:paraId="566793CD" w14:textId="77777777" w:rsidR="00690434" w:rsidRPr="004F5F8E" w:rsidRDefault="00690434"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Hvordan videnoverdragelse sikres </w:t>
      </w:r>
      <w:r w:rsidR="002D1CDC" w:rsidRPr="004F5F8E">
        <w:rPr>
          <w:rFonts w:ascii="Arial" w:hAnsi="Arial" w:cs="Arial"/>
          <w:sz w:val="21"/>
          <w:szCs w:val="21"/>
        </w:rPr>
        <w:t>forud for en evt. udskiftning af en nøglemedarbejder.</w:t>
      </w:r>
      <w:r w:rsidRPr="004F5F8E">
        <w:rPr>
          <w:rFonts w:ascii="Arial" w:hAnsi="Arial" w:cs="Arial"/>
          <w:sz w:val="21"/>
          <w:szCs w:val="21"/>
        </w:rPr>
        <w:t xml:space="preserve"> </w:t>
      </w:r>
    </w:p>
    <w:p w14:paraId="566793CE" w14:textId="77777777" w:rsidR="000D41D7" w:rsidRPr="004F5F8E" w:rsidRDefault="000D41D7" w:rsidP="000D41D7">
      <w:pPr>
        <w:numPr>
          <w:ilvl w:val="0"/>
          <w:numId w:val="38"/>
        </w:numPr>
        <w:tabs>
          <w:tab w:val="clear" w:pos="567"/>
        </w:tabs>
        <w:spacing w:before="300"/>
        <w:rPr>
          <w:rFonts w:ascii="Arial" w:hAnsi="Arial" w:cs="Arial"/>
          <w:sz w:val="21"/>
          <w:szCs w:val="21"/>
        </w:rPr>
      </w:pPr>
      <w:bookmarkStart w:id="26" w:name="_Ref106418823"/>
      <w:r w:rsidRPr="004F5F8E">
        <w:rPr>
          <w:rFonts w:ascii="Arial" w:hAnsi="Arial" w:cs="Arial"/>
          <w:sz w:val="21"/>
          <w:szCs w:val="21"/>
        </w:rPr>
        <w:t>Projektets organisering skal illustreres i et organigram med placering af samtlige projektmedarbejdere og med angivelse af samtlige underleverandører.</w:t>
      </w:r>
      <w:bookmarkEnd w:id="26"/>
    </w:p>
    <w:p w14:paraId="566793CF" w14:textId="77777777" w:rsidR="000D41D7" w:rsidRPr="004F5F8E" w:rsidRDefault="000D41D7" w:rsidP="000D41D7">
      <w:pPr>
        <w:rPr>
          <w:rFonts w:ascii="Arial" w:hAnsi="Arial" w:cs="Arial"/>
          <w:sz w:val="21"/>
          <w:szCs w:val="21"/>
        </w:rPr>
      </w:pPr>
    </w:p>
    <w:p w14:paraId="566793D0" w14:textId="77777777" w:rsidR="000D41D7" w:rsidRPr="004F5F8E" w:rsidRDefault="000D41D7" w:rsidP="000D41D7">
      <w:pPr>
        <w:pStyle w:val="Overskrift2"/>
        <w:rPr>
          <w:rFonts w:ascii="Arial" w:hAnsi="Arial" w:cs="Arial"/>
          <w:sz w:val="21"/>
          <w:szCs w:val="21"/>
        </w:rPr>
      </w:pPr>
      <w:bookmarkStart w:id="27" w:name="_Toc183317531"/>
      <w:r w:rsidRPr="004F5F8E">
        <w:rPr>
          <w:rFonts w:ascii="Arial" w:hAnsi="Arial" w:cs="Arial"/>
          <w:sz w:val="21"/>
          <w:szCs w:val="21"/>
        </w:rPr>
        <w:t>Vedligeholdelsesmøder</w:t>
      </w:r>
      <w:bookmarkEnd w:id="27"/>
    </w:p>
    <w:p w14:paraId="566793D4"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I vedligeholdelsesperioden afholdes der vedligeholdelsesmøder mellem Parterne. Vedligeholdelsesmødernes formål er at sikre et fælles overblik over Leverancens tilstand.</w:t>
      </w:r>
    </w:p>
    <w:p w14:paraId="566793D5" w14:textId="5D6B6B12"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Medmindre andet aftales mellem Parterne, afholdes vedligeholdelsesmødet </w:t>
      </w:r>
      <w:r w:rsidR="009D7FA2" w:rsidRPr="004F5F8E">
        <w:rPr>
          <w:rFonts w:ascii="Arial" w:hAnsi="Arial" w:cs="Arial"/>
          <w:sz w:val="21"/>
          <w:szCs w:val="21"/>
        </w:rPr>
        <w:t>hver 2. måned i det første år efter idriftsættelse, herefter afholdes halvårlige revisioner, jf. Bilag 5</w:t>
      </w:r>
      <w:r w:rsidRPr="004F5F8E">
        <w:rPr>
          <w:rFonts w:ascii="Arial" w:hAnsi="Arial" w:cs="Arial"/>
          <w:sz w:val="21"/>
          <w:szCs w:val="21"/>
        </w:rPr>
        <w:t xml:space="preserve">. Vedligeholdelsesmøderne afholdes hos Kunden eller efter </w:t>
      </w:r>
      <w:r w:rsidRPr="004F5F8E">
        <w:rPr>
          <w:rFonts w:ascii="Arial" w:hAnsi="Arial" w:cs="Arial"/>
          <w:sz w:val="21"/>
          <w:szCs w:val="21"/>
        </w:rPr>
        <w:lastRenderedPageBreak/>
        <w:t>Kundens bestemmelse på et efter omstændigheder passende sted. Det påhviler Leverandøren at drage omsorg for vedligeholdelsesmødernes afholdelse. Leverandøren udarbejder referat.</w:t>
      </w:r>
    </w:p>
    <w:p w14:paraId="566793D6"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I vedligeholdelsesmødet deltager som minimum Leverandørens og Kundens kontaktpersoner for vedligeholdelsen. I perioden frem til overtagelse af Leverancen deltager også Leverandørens og Kundens projektledere. Eventuelle uoverensstemmelser i vedligeholdelsesgruppen af betydning for overholdelse af servicemål skal forelægges for styregruppen.</w:t>
      </w:r>
    </w:p>
    <w:p w14:paraId="566793D7"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Hver Part bestemmer selv, om der skal deltage yderligere personer. </w:t>
      </w:r>
    </w:p>
    <w:p w14:paraId="566793D8"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Vedligeholdelsesmødet har følgende dagsorden:</w:t>
      </w:r>
    </w:p>
    <w:p w14:paraId="566793D9" w14:textId="13B23D96" w:rsidR="000D41D7" w:rsidRPr="004F5F8E" w:rsidRDefault="00D10315" w:rsidP="000D41D7">
      <w:pPr>
        <w:numPr>
          <w:ilvl w:val="0"/>
          <w:numId w:val="41"/>
        </w:numPr>
        <w:tabs>
          <w:tab w:val="clear" w:pos="567"/>
          <w:tab w:val="clear" w:pos="1134"/>
        </w:tabs>
        <w:spacing w:before="300"/>
        <w:rPr>
          <w:rFonts w:ascii="Arial" w:hAnsi="Arial" w:cs="Arial"/>
          <w:sz w:val="21"/>
          <w:szCs w:val="21"/>
        </w:rPr>
      </w:pPr>
      <w:r>
        <w:rPr>
          <w:rFonts w:ascii="Arial" w:hAnsi="Arial" w:cs="Arial"/>
          <w:sz w:val="21"/>
          <w:szCs w:val="21"/>
        </w:rPr>
        <w:t xml:space="preserve">Evt. drøftelse af </w:t>
      </w:r>
      <w:r w:rsidR="000D41D7" w:rsidRPr="004F5F8E">
        <w:rPr>
          <w:rFonts w:ascii="Arial" w:hAnsi="Arial" w:cs="Arial"/>
          <w:sz w:val="21"/>
          <w:szCs w:val="21"/>
        </w:rPr>
        <w:t>referat fra forrige møde</w:t>
      </w:r>
      <w:r>
        <w:rPr>
          <w:rFonts w:ascii="Arial" w:hAnsi="Arial" w:cs="Arial"/>
          <w:sz w:val="21"/>
          <w:szCs w:val="21"/>
        </w:rPr>
        <w:t>, jf. K-46</w:t>
      </w:r>
    </w:p>
    <w:p w14:paraId="566793DA" w14:textId="7E9650B8" w:rsidR="000D41D7" w:rsidRPr="004F5F8E" w:rsidRDefault="000D41D7" w:rsidP="000D41D7">
      <w:pPr>
        <w:numPr>
          <w:ilvl w:val="0"/>
          <w:numId w:val="41"/>
        </w:numPr>
        <w:tabs>
          <w:tab w:val="clear" w:pos="567"/>
          <w:tab w:val="clear" w:pos="1134"/>
        </w:tabs>
        <w:spacing w:before="300"/>
        <w:rPr>
          <w:rFonts w:ascii="Arial" w:hAnsi="Arial" w:cs="Arial"/>
          <w:sz w:val="21"/>
          <w:szCs w:val="21"/>
        </w:rPr>
      </w:pPr>
      <w:r w:rsidRPr="004F5F8E">
        <w:rPr>
          <w:rFonts w:ascii="Arial" w:hAnsi="Arial" w:cs="Arial"/>
          <w:sz w:val="21"/>
          <w:szCs w:val="21"/>
        </w:rPr>
        <w:t>Gennemgang o</w:t>
      </w:r>
      <w:r w:rsidR="00281502" w:rsidRPr="004F5F8E">
        <w:rPr>
          <w:rFonts w:ascii="Arial" w:hAnsi="Arial" w:cs="Arial"/>
          <w:sz w:val="21"/>
          <w:szCs w:val="21"/>
        </w:rPr>
        <w:t>g behandling af statusrapporten</w:t>
      </w:r>
    </w:p>
    <w:p w14:paraId="566793DB" w14:textId="77777777" w:rsidR="000D41D7" w:rsidRPr="004F5F8E" w:rsidRDefault="000D41D7" w:rsidP="000D41D7">
      <w:pPr>
        <w:numPr>
          <w:ilvl w:val="0"/>
          <w:numId w:val="41"/>
        </w:numPr>
        <w:tabs>
          <w:tab w:val="clear" w:pos="567"/>
          <w:tab w:val="clear" w:pos="1134"/>
        </w:tabs>
        <w:spacing w:before="300"/>
        <w:rPr>
          <w:rFonts w:ascii="Arial" w:hAnsi="Arial" w:cs="Arial"/>
          <w:sz w:val="21"/>
          <w:szCs w:val="21"/>
        </w:rPr>
      </w:pPr>
      <w:r w:rsidRPr="004F5F8E">
        <w:rPr>
          <w:rFonts w:ascii="Arial" w:hAnsi="Arial" w:cs="Arial"/>
          <w:sz w:val="21"/>
          <w:szCs w:val="21"/>
        </w:rPr>
        <w:t xml:space="preserve">Gennemgang og behandling af fejllisten med fokus på de Fejl, der ikke er omgået, midlertidigt afhjulpet eller rettet inden for de i </w:t>
      </w:r>
      <w:r w:rsidR="00A34515" w:rsidRPr="004F5F8E">
        <w:rPr>
          <w:rFonts w:ascii="Arial" w:hAnsi="Arial" w:cs="Arial"/>
          <w:sz w:val="21"/>
          <w:szCs w:val="21"/>
        </w:rPr>
        <w:t>Bilag 6</w:t>
      </w:r>
      <w:r w:rsidRPr="004F5F8E">
        <w:rPr>
          <w:rFonts w:ascii="Arial" w:hAnsi="Arial" w:cs="Arial"/>
          <w:sz w:val="21"/>
          <w:szCs w:val="21"/>
        </w:rPr>
        <w:t xml:space="preserve"> aftalte tidsfrister</w:t>
      </w:r>
    </w:p>
    <w:p w14:paraId="566793DC" w14:textId="77777777" w:rsidR="000D41D7" w:rsidRPr="004F5F8E" w:rsidRDefault="000D41D7" w:rsidP="000D41D7">
      <w:pPr>
        <w:numPr>
          <w:ilvl w:val="0"/>
          <w:numId w:val="41"/>
        </w:numPr>
        <w:tabs>
          <w:tab w:val="clear" w:pos="567"/>
          <w:tab w:val="clear" w:pos="1134"/>
        </w:tabs>
        <w:spacing w:before="300"/>
        <w:rPr>
          <w:rFonts w:ascii="Arial" w:hAnsi="Arial" w:cs="Arial"/>
          <w:sz w:val="21"/>
          <w:szCs w:val="21"/>
        </w:rPr>
      </w:pPr>
      <w:r w:rsidRPr="004F5F8E">
        <w:rPr>
          <w:rFonts w:ascii="Arial" w:hAnsi="Arial" w:cs="Arial"/>
          <w:sz w:val="21"/>
          <w:szCs w:val="21"/>
        </w:rPr>
        <w:t>Godkendelse af planen for forebyggende vedligeholdelse og aftalte ændringer</w:t>
      </w:r>
    </w:p>
    <w:p w14:paraId="566793DD" w14:textId="77777777" w:rsidR="000D41D7" w:rsidRPr="004F5F8E" w:rsidRDefault="000D41D7" w:rsidP="000D41D7">
      <w:pPr>
        <w:numPr>
          <w:ilvl w:val="0"/>
          <w:numId w:val="41"/>
        </w:numPr>
        <w:tabs>
          <w:tab w:val="clear" w:pos="567"/>
          <w:tab w:val="clear" w:pos="1134"/>
        </w:tabs>
        <w:spacing w:before="300"/>
        <w:rPr>
          <w:rFonts w:ascii="Arial" w:hAnsi="Arial" w:cs="Arial"/>
          <w:sz w:val="21"/>
          <w:szCs w:val="21"/>
        </w:rPr>
      </w:pPr>
      <w:r w:rsidRPr="004F5F8E">
        <w:rPr>
          <w:rFonts w:ascii="Arial" w:hAnsi="Arial" w:cs="Arial"/>
          <w:sz w:val="21"/>
          <w:szCs w:val="21"/>
        </w:rPr>
        <w:t>Gennemgang af aktivitetslisten</w:t>
      </w:r>
    </w:p>
    <w:p w14:paraId="566793DE" w14:textId="77777777" w:rsidR="000D41D7" w:rsidRPr="004F5F8E" w:rsidRDefault="000D41D7" w:rsidP="000D41D7">
      <w:pPr>
        <w:numPr>
          <w:ilvl w:val="0"/>
          <w:numId w:val="41"/>
        </w:numPr>
        <w:tabs>
          <w:tab w:val="clear" w:pos="567"/>
          <w:tab w:val="clear" w:pos="1134"/>
        </w:tabs>
        <w:spacing w:before="300"/>
        <w:rPr>
          <w:rFonts w:ascii="Arial" w:hAnsi="Arial" w:cs="Arial"/>
          <w:sz w:val="21"/>
          <w:szCs w:val="21"/>
        </w:rPr>
      </w:pPr>
      <w:r w:rsidRPr="004F5F8E">
        <w:rPr>
          <w:rFonts w:ascii="Arial" w:hAnsi="Arial" w:cs="Arial"/>
          <w:sz w:val="21"/>
          <w:szCs w:val="21"/>
        </w:rPr>
        <w:t>Eventuelt</w:t>
      </w:r>
    </w:p>
    <w:p w14:paraId="566793DF"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Leverandøren fremsender referatet til Kunden senest fem Arbejdsdage efter vedligeholdelsesmødet </w:t>
      </w:r>
    </w:p>
    <w:p w14:paraId="566793E0"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Kunden fremsender skriftlige kommentarer til referatet senest fem Arbejdsdage efter modtagelse af referatet. Såfremt Kunden ikke inden for fem Arbejdsdage efter modtagelse af referatet har kommenteret referatet, betragtes det som godkendt uden kommentarer.</w:t>
      </w:r>
    </w:p>
    <w:p w14:paraId="566793E1"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Såfremt Kunden rettidigt fremsætter skriftlige kommentarer til referatet fremsender Leverandøren et opdateret referat med rettelsesmarkeringer, der skal </w:t>
      </w:r>
      <w:r w:rsidRPr="004F5F8E">
        <w:rPr>
          <w:rFonts w:ascii="Arial" w:hAnsi="Arial" w:cs="Arial"/>
          <w:sz w:val="21"/>
          <w:szCs w:val="21"/>
        </w:rPr>
        <w:lastRenderedPageBreak/>
        <w:t>være Kunden i hænde senest fem Arbejdsdage før næste vedligeholdelsesmøde. Såfremt Leverandøren ikke kan acceptere alle Kundens kommentarer, vil dette fremgå af følgebrevet, og kommentarerne må behandles på førstkommende vedligeholdelsesmøde.</w:t>
      </w:r>
    </w:p>
    <w:p w14:paraId="566793E2" w14:textId="77777777" w:rsidR="000D41D7" w:rsidRPr="004F5F8E" w:rsidRDefault="000D41D7" w:rsidP="000D41D7">
      <w:pPr>
        <w:rPr>
          <w:rFonts w:ascii="Arial" w:hAnsi="Arial" w:cs="Arial"/>
          <w:sz w:val="21"/>
          <w:szCs w:val="21"/>
        </w:rPr>
      </w:pPr>
    </w:p>
    <w:p w14:paraId="566793E3" w14:textId="77777777" w:rsidR="000D41D7" w:rsidRPr="004F5F8E" w:rsidRDefault="000D41D7" w:rsidP="000D41D7">
      <w:pPr>
        <w:pStyle w:val="Overskrift2"/>
        <w:rPr>
          <w:rFonts w:ascii="Arial" w:hAnsi="Arial" w:cs="Arial"/>
          <w:sz w:val="21"/>
          <w:szCs w:val="21"/>
        </w:rPr>
      </w:pPr>
      <w:bookmarkStart w:id="28" w:name="_Toc183317532"/>
      <w:r w:rsidRPr="004F5F8E">
        <w:rPr>
          <w:rFonts w:ascii="Arial" w:hAnsi="Arial" w:cs="Arial"/>
          <w:sz w:val="21"/>
          <w:szCs w:val="21"/>
        </w:rPr>
        <w:t>Statusrapportering</w:t>
      </w:r>
      <w:bookmarkEnd w:id="28"/>
    </w:p>
    <w:p w14:paraId="566793E4"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Leverandøren udarbejder og fremsender til Kunden en månedlig statusrapport for afhjælpning og vedligeholdelse. Statusrapportens form skal aftales mellem Parterne og skal som minimum indeholde følgende oplysninger:</w:t>
      </w:r>
    </w:p>
    <w:p w14:paraId="566793E5" w14:textId="77777777" w:rsidR="000D41D7" w:rsidRPr="004F5F8E" w:rsidRDefault="000D41D7" w:rsidP="000D41D7">
      <w:pPr>
        <w:numPr>
          <w:ilvl w:val="0"/>
          <w:numId w:val="4"/>
        </w:numPr>
        <w:tabs>
          <w:tab w:val="clear" w:pos="567"/>
          <w:tab w:val="clear" w:pos="1134"/>
          <w:tab w:val="num" w:pos="805"/>
          <w:tab w:val="left" w:pos="1150"/>
        </w:tabs>
        <w:spacing w:before="120"/>
        <w:rPr>
          <w:rFonts w:ascii="Arial" w:hAnsi="Arial" w:cs="Arial"/>
          <w:sz w:val="21"/>
          <w:szCs w:val="21"/>
        </w:rPr>
      </w:pPr>
      <w:r w:rsidRPr="004F5F8E">
        <w:rPr>
          <w:rFonts w:ascii="Arial" w:hAnsi="Arial" w:cs="Arial"/>
          <w:sz w:val="21"/>
          <w:szCs w:val="21"/>
        </w:rPr>
        <w:t>En kortfattet, men dækkende statusrapportering</w:t>
      </w:r>
    </w:p>
    <w:p w14:paraId="566793E6" w14:textId="77777777" w:rsidR="000D41D7" w:rsidRPr="004F5F8E" w:rsidRDefault="000D41D7" w:rsidP="000D41D7">
      <w:pPr>
        <w:numPr>
          <w:ilvl w:val="0"/>
          <w:numId w:val="4"/>
        </w:numPr>
        <w:tabs>
          <w:tab w:val="clear" w:pos="567"/>
          <w:tab w:val="clear" w:pos="1134"/>
          <w:tab w:val="num" w:pos="805"/>
          <w:tab w:val="left" w:pos="1150"/>
        </w:tabs>
        <w:spacing w:before="120"/>
        <w:rPr>
          <w:rFonts w:ascii="Arial" w:hAnsi="Arial" w:cs="Arial"/>
          <w:sz w:val="21"/>
          <w:szCs w:val="21"/>
        </w:rPr>
      </w:pPr>
      <w:r w:rsidRPr="004F5F8E">
        <w:rPr>
          <w:rFonts w:ascii="Arial" w:hAnsi="Arial" w:cs="Arial"/>
          <w:sz w:val="21"/>
          <w:szCs w:val="21"/>
        </w:rPr>
        <w:t>En fejlkurve, der viser udviklingen i antallet af Fejl opgjort pr. kalendermåned og fordelt på de forskellige kategorier</w:t>
      </w:r>
    </w:p>
    <w:p w14:paraId="566793E7" w14:textId="77777777" w:rsidR="000D41D7" w:rsidRPr="004F5F8E" w:rsidRDefault="000D41D7" w:rsidP="000D41D7">
      <w:pPr>
        <w:numPr>
          <w:ilvl w:val="0"/>
          <w:numId w:val="4"/>
        </w:numPr>
        <w:tabs>
          <w:tab w:val="clear" w:pos="567"/>
          <w:tab w:val="clear" w:pos="1134"/>
          <w:tab w:val="num" w:pos="805"/>
          <w:tab w:val="left" w:pos="1150"/>
        </w:tabs>
        <w:spacing w:before="120"/>
        <w:rPr>
          <w:rFonts w:ascii="Arial" w:hAnsi="Arial" w:cs="Arial"/>
          <w:sz w:val="21"/>
          <w:szCs w:val="21"/>
        </w:rPr>
      </w:pPr>
      <w:r w:rsidRPr="004F5F8E">
        <w:rPr>
          <w:rFonts w:ascii="Arial" w:hAnsi="Arial" w:cs="Arial"/>
          <w:sz w:val="21"/>
          <w:szCs w:val="21"/>
        </w:rPr>
        <w:t xml:space="preserve">En fejlkurve, der viser udviklingen i antallet af Fejl opgjort pr. kalendermåned og fordelt på fejlstatus </w:t>
      </w:r>
    </w:p>
    <w:p w14:paraId="566793E8" w14:textId="77777777" w:rsidR="000D41D7" w:rsidRPr="004F5F8E" w:rsidRDefault="000D41D7" w:rsidP="000D41D7">
      <w:pPr>
        <w:numPr>
          <w:ilvl w:val="0"/>
          <w:numId w:val="4"/>
        </w:numPr>
        <w:tabs>
          <w:tab w:val="clear" w:pos="567"/>
          <w:tab w:val="clear" w:pos="1134"/>
          <w:tab w:val="num" w:pos="805"/>
          <w:tab w:val="left" w:pos="1150"/>
        </w:tabs>
        <w:spacing w:before="120"/>
        <w:rPr>
          <w:rFonts w:ascii="Arial" w:hAnsi="Arial" w:cs="Arial"/>
          <w:sz w:val="21"/>
          <w:szCs w:val="21"/>
        </w:rPr>
      </w:pPr>
      <w:r w:rsidRPr="004F5F8E">
        <w:rPr>
          <w:rFonts w:ascii="Arial" w:hAnsi="Arial" w:cs="Arial"/>
          <w:sz w:val="21"/>
          <w:szCs w:val="21"/>
        </w:rPr>
        <w:t>En fejlliste, der omfatter samtlige anmeldte Fejl, og som minimum indeholder følgende oplysninger for hver Fejl:</w:t>
      </w:r>
    </w:p>
    <w:p w14:paraId="566793E9"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t>En overskrift for Fejlen</w:t>
      </w:r>
    </w:p>
    <w:p w14:paraId="566793EA"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t>Leverandørens reference til Fejlen</w:t>
      </w:r>
    </w:p>
    <w:p w14:paraId="566793EB"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t>Kundens reference til Fejlen</w:t>
      </w:r>
    </w:p>
    <w:p w14:paraId="566793EC"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t xml:space="preserve">Fejlens kategori </w:t>
      </w:r>
    </w:p>
    <w:p w14:paraId="566793ED"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t>Fejlens status (anmeldt, omgået, midlertidigt afhjulpet, rettet) inklusiv tidspunkterne for anmeldelse, omgåelse, midlertidig afhjælpning og rettelse. Det skal tydeligt markeres, såfremt Fejlen ikke er omgået, midlertidigt afhjulpet og/eller rettet inden for de aftalte tidsfrister</w:t>
      </w:r>
    </w:p>
    <w:p w14:paraId="566793EE"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t>Eventuelle kommentarer, herunder hvis Kunden er uenig i nogle eller alle fejloplysningerne</w:t>
      </w:r>
    </w:p>
    <w:p w14:paraId="566793EF" w14:textId="77777777" w:rsidR="000D41D7" w:rsidRPr="004F5F8E" w:rsidRDefault="000D41D7" w:rsidP="000D41D7">
      <w:pPr>
        <w:numPr>
          <w:ilvl w:val="0"/>
          <w:numId w:val="4"/>
        </w:numPr>
        <w:tabs>
          <w:tab w:val="clear" w:pos="567"/>
          <w:tab w:val="clear" w:pos="1134"/>
          <w:tab w:val="num" w:pos="805"/>
          <w:tab w:val="left" w:pos="1150"/>
        </w:tabs>
        <w:spacing w:before="120"/>
        <w:rPr>
          <w:rFonts w:ascii="Arial" w:hAnsi="Arial" w:cs="Arial"/>
          <w:sz w:val="21"/>
          <w:szCs w:val="21"/>
        </w:rPr>
      </w:pPr>
      <w:r w:rsidRPr="004F5F8E">
        <w:rPr>
          <w:rFonts w:ascii="Arial" w:hAnsi="Arial" w:cs="Arial"/>
          <w:sz w:val="21"/>
          <w:szCs w:val="21"/>
        </w:rPr>
        <w:t>En oversigt over fejlrapporter, hvorom der er uenighed, der for hver af disse fejlrapporter indeholder:</w:t>
      </w:r>
    </w:p>
    <w:p w14:paraId="566793F0"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t>En reference til fejlrapporten</w:t>
      </w:r>
    </w:p>
    <w:p w14:paraId="566793F1"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t>De oplysninger, der er uenighed om</w:t>
      </w:r>
    </w:p>
    <w:p w14:paraId="566793F2"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lastRenderedPageBreak/>
        <w:t>Leverandørens begrundelse for de af fejlrapportens oplysninger, der er uenighed om</w:t>
      </w:r>
    </w:p>
    <w:p w14:paraId="566793F3" w14:textId="77777777" w:rsidR="000D41D7" w:rsidRPr="004F5F8E" w:rsidRDefault="000D41D7" w:rsidP="000D41D7">
      <w:pPr>
        <w:numPr>
          <w:ilvl w:val="1"/>
          <w:numId w:val="40"/>
        </w:numPr>
        <w:tabs>
          <w:tab w:val="clear" w:pos="567"/>
          <w:tab w:val="clear" w:pos="1134"/>
          <w:tab w:val="clear" w:pos="1494"/>
          <w:tab w:val="clear" w:pos="1701"/>
          <w:tab w:val="left" w:pos="1150"/>
          <w:tab w:val="num" w:pos="1418"/>
        </w:tabs>
        <w:spacing w:before="120"/>
        <w:rPr>
          <w:rFonts w:ascii="Arial" w:hAnsi="Arial" w:cs="Arial"/>
          <w:sz w:val="21"/>
          <w:szCs w:val="21"/>
        </w:rPr>
      </w:pPr>
      <w:r w:rsidRPr="004F5F8E">
        <w:rPr>
          <w:rFonts w:ascii="Arial" w:hAnsi="Arial" w:cs="Arial"/>
          <w:sz w:val="21"/>
          <w:szCs w:val="21"/>
        </w:rPr>
        <w:t>Kundens begrundelse for ikke at kunne godkende de af fejlrapportens oplysninger, der er uenighed om</w:t>
      </w:r>
    </w:p>
    <w:p w14:paraId="566793F4" w14:textId="77777777" w:rsidR="000D41D7" w:rsidRPr="004F5F8E" w:rsidRDefault="000D41D7" w:rsidP="000D41D7">
      <w:pPr>
        <w:numPr>
          <w:ilvl w:val="0"/>
          <w:numId w:val="4"/>
        </w:numPr>
        <w:tabs>
          <w:tab w:val="clear" w:pos="567"/>
          <w:tab w:val="num" w:pos="805"/>
        </w:tabs>
        <w:spacing w:before="120"/>
        <w:rPr>
          <w:rFonts w:ascii="Arial" w:hAnsi="Arial" w:cs="Arial"/>
          <w:sz w:val="21"/>
          <w:szCs w:val="21"/>
        </w:rPr>
      </w:pPr>
      <w:r w:rsidRPr="004F5F8E">
        <w:rPr>
          <w:rFonts w:ascii="Arial" w:hAnsi="Arial" w:cs="Arial"/>
          <w:sz w:val="21"/>
          <w:szCs w:val="21"/>
        </w:rPr>
        <w:t>En kortfattet oversigt over den kommende måneds aktiviteter med fokus på udbedring af Fejl, ændringer og forebyggende vedligeholdelse.</w:t>
      </w:r>
    </w:p>
    <w:p w14:paraId="566793F5"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Statusrapporten for den foregående måned skal være Kunden i hænde senest tre Arbejdsdage før vedligeholdelsesmødet.</w:t>
      </w:r>
    </w:p>
    <w:p w14:paraId="566793F6" w14:textId="77777777" w:rsidR="000D41D7" w:rsidRPr="004F5F8E" w:rsidRDefault="000D41D7" w:rsidP="000D41D7">
      <w:pPr>
        <w:tabs>
          <w:tab w:val="clear" w:pos="567"/>
        </w:tabs>
        <w:spacing w:before="300"/>
        <w:rPr>
          <w:rFonts w:ascii="Arial" w:hAnsi="Arial" w:cs="Arial"/>
          <w:sz w:val="21"/>
          <w:szCs w:val="21"/>
        </w:rPr>
      </w:pPr>
    </w:p>
    <w:p w14:paraId="566793F7" w14:textId="77777777" w:rsidR="000D41D7" w:rsidRPr="004F5F8E" w:rsidRDefault="000D41D7" w:rsidP="000D41D7">
      <w:pPr>
        <w:pStyle w:val="Overskrift1"/>
        <w:rPr>
          <w:rFonts w:ascii="Arial" w:hAnsi="Arial" w:cs="Arial"/>
          <w:sz w:val="21"/>
          <w:szCs w:val="21"/>
        </w:rPr>
      </w:pPr>
      <w:bookmarkStart w:id="29" w:name="_Ref106418764"/>
      <w:bookmarkStart w:id="30" w:name="_Toc183317533"/>
      <w:r w:rsidRPr="004F5F8E">
        <w:rPr>
          <w:rFonts w:ascii="Arial" w:hAnsi="Arial" w:cs="Arial"/>
          <w:sz w:val="21"/>
          <w:szCs w:val="21"/>
        </w:rPr>
        <w:t>Kommunikation mellem Parterne</w:t>
      </w:r>
      <w:bookmarkEnd w:id="29"/>
      <w:bookmarkEnd w:id="30"/>
    </w:p>
    <w:p w14:paraId="566793F8" w14:textId="37F1646B" w:rsidR="000D41D7" w:rsidRPr="004F5F8E" w:rsidRDefault="000D41D7" w:rsidP="000D41D7">
      <w:pPr>
        <w:rPr>
          <w:rFonts w:ascii="Arial" w:hAnsi="Arial" w:cs="Arial"/>
          <w:iCs/>
          <w:sz w:val="21"/>
          <w:szCs w:val="21"/>
        </w:rPr>
      </w:pPr>
      <w:r w:rsidRPr="004F5F8E">
        <w:rPr>
          <w:rFonts w:ascii="Arial" w:hAnsi="Arial" w:cs="Arial"/>
          <w:iCs/>
          <w:sz w:val="21"/>
          <w:szCs w:val="21"/>
        </w:rPr>
        <w:t xml:space="preserve">Nærværende afsnit vedrører kommunikation mellem Parterne, som </w:t>
      </w:r>
      <w:r w:rsidRPr="004F5F8E">
        <w:rPr>
          <w:rFonts w:ascii="Arial" w:hAnsi="Arial" w:cs="Arial"/>
          <w:iCs/>
          <w:sz w:val="21"/>
          <w:szCs w:val="21"/>
          <w:u w:val="single"/>
        </w:rPr>
        <w:t>ikke</w:t>
      </w:r>
      <w:r w:rsidRPr="004F5F8E">
        <w:rPr>
          <w:rFonts w:ascii="Arial" w:hAnsi="Arial" w:cs="Arial"/>
          <w:iCs/>
          <w:sz w:val="21"/>
          <w:szCs w:val="21"/>
        </w:rPr>
        <w:t xml:space="preserve"> er omfattet af Kontraktens bestemmelser om kommunikation ved Meddelelse, jf. Kontraktens punkt </w:t>
      </w:r>
      <w:r w:rsidR="00D87977">
        <w:rPr>
          <w:rFonts w:ascii="Arial" w:hAnsi="Arial" w:cs="Arial"/>
          <w:iCs/>
          <w:sz w:val="21"/>
          <w:szCs w:val="21"/>
        </w:rPr>
        <w:t>33</w:t>
      </w:r>
      <w:r w:rsidRPr="004F5F8E">
        <w:rPr>
          <w:rFonts w:ascii="Arial" w:hAnsi="Arial" w:cs="Arial"/>
          <w:iCs/>
          <w:sz w:val="21"/>
          <w:szCs w:val="21"/>
        </w:rPr>
        <w:t>.2.</w:t>
      </w:r>
    </w:p>
    <w:p w14:paraId="566793F9" w14:textId="77777777" w:rsidR="000D41D7" w:rsidRPr="004F5F8E" w:rsidRDefault="000D41D7" w:rsidP="000D41D7">
      <w:pPr>
        <w:rPr>
          <w:rFonts w:ascii="Arial" w:hAnsi="Arial" w:cs="Arial"/>
          <w:i/>
          <w:iCs/>
          <w:sz w:val="21"/>
          <w:szCs w:val="21"/>
        </w:rPr>
      </w:pPr>
      <w:r w:rsidRPr="004F5F8E">
        <w:rPr>
          <w:rFonts w:ascii="Arial" w:hAnsi="Arial" w:cs="Arial"/>
          <w:i/>
          <w:iCs/>
          <w:sz w:val="21"/>
          <w:szCs w:val="21"/>
        </w:rPr>
        <w:t xml:space="preserve"> </w:t>
      </w:r>
    </w:p>
    <w:p w14:paraId="566793FA" w14:textId="77777777" w:rsidR="000D41D7" w:rsidRPr="004F5F8E" w:rsidRDefault="000D41D7" w:rsidP="000D41D7">
      <w:pPr>
        <w:rPr>
          <w:rFonts w:ascii="Arial" w:hAnsi="Arial" w:cs="Arial"/>
          <w:i/>
          <w:iCs/>
          <w:sz w:val="21"/>
          <w:szCs w:val="21"/>
        </w:rPr>
      </w:pPr>
      <w:r w:rsidRPr="004F5F8E">
        <w:rPr>
          <w:rFonts w:ascii="Arial" w:hAnsi="Arial" w:cs="Arial"/>
          <w:i/>
          <w:iCs/>
          <w:sz w:val="21"/>
          <w:szCs w:val="21"/>
        </w:rPr>
        <w:t>[Her indsættes efter Kundens krav en beskrivelse af kommunikationen mellem Parterne.</w:t>
      </w:r>
    </w:p>
    <w:p w14:paraId="566793FB" w14:textId="77777777" w:rsidR="000D41D7" w:rsidRPr="004F5F8E" w:rsidRDefault="000D41D7" w:rsidP="000D41D7">
      <w:pPr>
        <w:rPr>
          <w:rFonts w:ascii="Arial" w:hAnsi="Arial" w:cs="Arial"/>
          <w:i/>
          <w:iCs/>
          <w:sz w:val="21"/>
          <w:szCs w:val="21"/>
        </w:rPr>
      </w:pPr>
    </w:p>
    <w:p w14:paraId="566793FC" w14:textId="77777777" w:rsidR="000D41D7" w:rsidRPr="004F5F8E" w:rsidRDefault="000D41D7" w:rsidP="000D41D7">
      <w:pPr>
        <w:rPr>
          <w:rFonts w:ascii="Arial" w:hAnsi="Arial" w:cs="Arial"/>
          <w:i/>
          <w:iCs/>
          <w:sz w:val="21"/>
          <w:szCs w:val="21"/>
        </w:rPr>
      </w:pPr>
      <w:r w:rsidRPr="004F5F8E">
        <w:rPr>
          <w:rFonts w:ascii="Arial" w:hAnsi="Arial" w:cs="Arial"/>
          <w:i/>
          <w:iCs/>
          <w:sz w:val="21"/>
          <w:szCs w:val="21"/>
        </w:rPr>
        <w:t>Hvis det er mere praktisk, kan beskrivelsen vedlægges som et appendiks til bilaget.]</w:t>
      </w:r>
    </w:p>
    <w:p w14:paraId="566793FD"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Al kommunikation frem til garantiperiodens afslutning sker som udgangspunkt med Kundens og Leverandørens projektleder eller i disses fravær med stedfortræderen.</w:t>
      </w:r>
    </w:p>
    <w:p w14:paraId="566793FE"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Kundens og Leverandørens projektleder kan skriftligt udpege personer til at varetage specielle områder inden for projektet. I så tilfælde må der kommunikeres direkte med disse personer på disse specifikke områder. Den skriftlige kommunikation skal sendes i kopi til Kundens og Leverandørens projektleder.</w:t>
      </w:r>
    </w:p>
    <w:p w14:paraId="566793FF"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Al kommunikation efter garantiperiodens afslutning sker som udgangspunkt med Kundens og Leverandørens kontaktperson for vedligeholdelse.</w:t>
      </w:r>
    </w:p>
    <w:p w14:paraId="56679400"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Kundens og Leverandørens kontaktperson for vedligeholdelsen kan skriftlig udpege personer til at varetage specielle områder inden for vedligeholdelsen. I så tilfælde må der kommunikeres direkte med disse personer på disses specifikke </w:t>
      </w:r>
      <w:r w:rsidRPr="004F5F8E">
        <w:rPr>
          <w:rFonts w:ascii="Arial" w:hAnsi="Arial" w:cs="Arial"/>
          <w:sz w:val="21"/>
          <w:szCs w:val="21"/>
        </w:rPr>
        <w:lastRenderedPageBreak/>
        <w:t>område</w:t>
      </w:r>
      <w:r w:rsidR="00B47E91" w:rsidRPr="004F5F8E">
        <w:rPr>
          <w:rFonts w:ascii="Arial" w:hAnsi="Arial" w:cs="Arial"/>
          <w:sz w:val="21"/>
          <w:szCs w:val="21"/>
        </w:rPr>
        <w:t>r. Den skriftlige kommunikation</w:t>
      </w:r>
      <w:r w:rsidRPr="004F5F8E">
        <w:rPr>
          <w:rFonts w:ascii="Arial" w:hAnsi="Arial" w:cs="Arial"/>
          <w:sz w:val="21"/>
          <w:szCs w:val="21"/>
        </w:rPr>
        <w:t xml:space="preserve"> skal sendes i kopi til Kundens og Leverandørens kontaktperson for vedligeholdelsen. </w:t>
      </w:r>
    </w:p>
    <w:p w14:paraId="56679401" w14:textId="77777777" w:rsidR="000D41D7" w:rsidRPr="004F5F8E" w:rsidRDefault="000D41D7" w:rsidP="000D41D7">
      <w:pPr>
        <w:numPr>
          <w:ilvl w:val="0"/>
          <w:numId w:val="38"/>
        </w:numPr>
        <w:tabs>
          <w:tab w:val="clear" w:pos="567"/>
        </w:tabs>
        <w:spacing w:before="300"/>
        <w:rPr>
          <w:rFonts w:ascii="Arial" w:hAnsi="Arial" w:cs="Arial"/>
          <w:sz w:val="21"/>
          <w:szCs w:val="21"/>
        </w:rPr>
      </w:pPr>
      <w:r w:rsidRPr="004F5F8E">
        <w:rPr>
          <w:rFonts w:ascii="Arial" w:hAnsi="Arial" w:cs="Arial"/>
          <w:sz w:val="21"/>
          <w:szCs w:val="21"/>
        </w:rPr>
        <w:t xml:space="preserve">Begge Parterne skal besvare henvendelser fra den anden Part inden for fem Arbejdsdage efter modtagelse af henvendelsen. Besvarelsen skal som minimum indeholde en frist for en endelig besvarelse. </w:t>
      </w:r>
    </w:p>
    <w:p w14:paraId="6ABC57D8" w14:textId="6A67CF9B" w:rsidR="009C1065" w:rsidRPr="004F5F8E" w:rsidRDefault="000D41D7" w:rsidP="004F5F8E">
      <w:pPr>
        <w:numPr>
          <w:ilvl w:val="0"/>
          <w:numId w:val="38"/>
        </w:numPr>
        <w:tabs>
          <w:tab w:val="clear" w:pos="567"/>
        </w:tabs>
        <w:spacing w:before="300"/>
        <w:rPr>
          <w:rFonts w:ascii="Arial" w:hAnsi="Arial" w:cs="Arial"/>
          <w:sz w:val="21"/>
          <w:szCs w:val="21"/>
        </w:rPr>
      </w:pPr>
      <w:r w:rsidRPr="004F5F8E">
        <w:rPr>
          <w:rFonts w:ascii="Arial" w:hAnsi="Arial" w:cs="Arial"/>
          <w:sz w:val="21"/>
          <w:szCs w:val="21"/>
        </w:rPr>
        <w:t>Såfremt der på et møde er aftalt en aktivitet med en tidsfrist, og såfremt det ikke er muligt at overholde denne tidsfrist, da skal den anden Part kontaktes inden tidsfristens udløb med henblik på at behandle eventuelle konsekvenser samt med henblik på at aftale en ny tidsfrist.</w:t>
      </w:r>
      <w:bookmarkEnd w:id="1"/>
    </w:p>
    <w:sectPr w:rsidR="009C1065" w:rsidRPr="004F5F8E" w:rsidSect="002D7788">
      <w:headerReference w:type="default" r:id="rId8"/>
      <w:footerReference w:type="default" r:id="rId9"/>
      <w:pgSz w:w="11906" w:h="16838"/>
      <w:pgMar w:top="1701" w:right="1700"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E1C2E" w14:textId="77777777" w:rsidR="002E02F4" w:rsidRDefault="002E02F4" w:rsidP="00DA2D77">
      <w:pPr>
        <w:spacing w:line="240" w:lineRule="auto"/>
      </w:pPr>
      <w:r>
        <w:separator/>
      </w:r>
    </w:p>
  </w:endnote>
  <w:endnote w:type="continuationSeparator" w:id="0">
    <w:p w14:paraId="704049D8" w14:textId="77777777" w:rsidR="002E02F4" w:rsidRDefault="002E02F4" w:rsidP="00DA2D77">
      <w:pPr>
        <w:spacing w:line="240" w:lineRule="auto"/>
      </w:pPr>
      <w:r>
        <w:continuationSeparator/>
      </w:r>
    </w:p>
  </w:endnote>
  <w:endnote w:type="continuationNotice" w:id="1">
    <w:p w14:paraId="4334CC7F" w14:textId="77777777" w:rsidR="002772EB" w:rsidRDefault="002772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7940A" w14:textId="77777777" w:rsidR="002E02F4" w:rsidRDefault="002E02F4" w:rsidP="005834CB">
    <w:pPr>
      <w:pStyle w:val="Sidefod"/>
      <w:spacing w:line="240" w:lineRule="auto"/>
      <w:jc w:val="right"/>
    </w:pPr>
  </w:p>
  <w:p w14:paraId="5667940B" w14:textId="77777777" w:rsidR="002E02F4" w:rsidRDefault="002E02F4" w:rsidP="00F43B12">
    <w:pPr>
      <w:pStyle w:val="Sidefod"/>
      <w:pBdr>
        <w:top w:val="single" w:sz="4" w:space="1" w:color="auto"/>
      </w:pBdr>
      <w:spacing w:line="240" w:lineRule="auto"/>
      <w:jc w:val="right"/>
    </w:pPr>
  </w:p>
  <w:p w14:paraId="5667940C" w14:textId="77777777" w:rsidR="002E02F4" w:rsidRPr="00F43B12" w:rsidRDefault="00FC1213" w:rsidP="00F43B12">
    <w:pPr>
      <w:pStyle w:val="Sidefod"/>
      <w:pBdr>
        <w:top w:val="single" w:sz="4" w:space="1" w:color="auto"/>
      </w:pBdr>
      <w:spacing w:line="240" w:lineRule="auto"/>
      <w:jc w:val="right"/>
    </w:pPr>
    <w:sdt>
      <w:sdtPr>
        <w:alias w:val="Page"/>
        <w:id w:val="-1934972589"/>
        <w:lock w:val="contentLocked"/>
        <w:text w:multiLine="1"/>
      </w:sdtPr>
      <w:sdtEndPr/>
      <w:sdtContent>
        <w:r w:rsidR="002E02F4">
          <w:t>Side</w:t>
        </w:r>
      </w:sdtContent>
    </w:sdt>
    <w:r w:rsidR="002E02F4">
      <w:t xml:space="preserve"> </w:t>
    </w:r>
    <w:r w:rsidR="002E02F4">
      <w:fldChar w:fldCharType="begin"/>
    </w:r>
    <w:r w:rsidR="002E02F4">
      <w:instrText xml:space="preserve"> PAGE   \* MERGEFORMAT </w:instrText>
    </w:r>
    <w:r w:rsidR="002E02F4">
      <w:fldChar w:fldCharType="separate"/>
    </w:r>
    <w:r>
      <w:rPr>
        <w:noProof/>
      </w:rPr>
      <w:t>1</w:t>
    </w:r>
    <w:r w:rsidR="002E02F4">
      <w:rPr>
        <w:noProof/>
      </w:rPr>
      <w:fldChar w:fldCharType="end"/>
    </w:r>
    <w:r w:rsidR="002E02F4">
      <w:rPr>
        <w:noProof/>
      </w:rPr>
      <w:t>/</w:t>
    </w:r>
    <w:r w:rsidR="002E02F4">
      <w:rPr>
        <w:noProof/>
      </w:rPr>
      <w:fldChar w:fldCharType="begin"/>
    </w:r>
    <w:r w:rsidR="002E02F4">
      <w:rPr>
        <w:noProof/>
      </w:rPr>
      <w:instrText xml:space="preserve"> NUMPAGES  \* Arabic  \* MERGEFORMAT </w:instrText>
    </w:r>
    <w:r w:rsidR="002E02F4">
      <w:rPr>
        <w:noProof/>
      </w:rPr>
      <w:fldChar w:fldCharType="separate"/>
    </w:r>
    <w:r>
      <w:rPr>
        <w:noProof/>
      </w:rPr>
      <w:t>17</w:t>
    </w:r>
    <w:r w:rsidR="002E02F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0E5B1" w14:textId="77777777" w:rsidR="002E02F4" w:rsidRDefault="002E02F4" w:rsidP="00DA2D77">
      <w:pPr>
        <w:spacing w:line="240" w:lineRule="auto"/>
      </w:pPr>
      <w:r>
        <w:separator/>
      </w:r>
    </w:p>
  </w:footnote>
  <w:footnote w:type="continuationSeparator" w:id="0">
    <w:p w14:paraId="3A53C5A2" w14:textId="77777777" w:rsidR="002E02F4" w:rsidRDefault="002E02F4" w:rsidP="00DA2D77">
      <w:pPr>
        <w:spacing w:line="240" w:lineRule="auto"/>
      </w:pPr>
      <w:r>
        <w:continuationSeparator/>
      </w:r>
    </w:p>
  </w:footnote>
  <w:footnote w:type="continuationNotice" w:id="1">
    <w:p w14:paraId="4AD9206E" w14:textId="77777777" w:rsidR="002772EB" w:rsidRDefault="002772E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79408" w14:textId="314C8BDD" w:rsidR="002E02F4" w:rsidRDefault="002E02F4" w:rsidP="009F0868">
    <w:pPr>
      <w:pStyle w:val="Sidehoved"/>
      <w:jc w:val="right"/>
      <w:rPr>
        <w:rFonts w:ascii="Arial" w:hAnsi="Arial" w:cs="Arial"/>
        <w:i/>
      </w:rPr>
    </w:pPr>
    <w:r w:rsidRPr="00DA2D77">
      <w:rPr>
        <w:rFonts w:ascii="Arial" w:hAnsi="Arial" w:cs="Arial"/>
        <w:i/>
      </w:rPr>
      <w:t xml:space="preserve">Folketingets udbud af interaktivt rollespil – </w:t>
    </w:r>
    <w:r w:rsidR="005A5669">
      <w:rPr>
        <w:rFonts w:ascii="Arial" w:hAnsi="Arial" w:cs="Arial"/>
        <w:i/>
      </w:rPr>
      <w:t>B</w:t>
    </w:r>
    <w:r>
      <w:rPr>
        <w:rFonts w:ascii="Arial" w:hAnsi="Arial" w:cs="Arial"/>
        <w:i/>
      </w:rPr>
      <w:t>ilag 9:</w:t>
    </w:r>
    <w:r w:rsidRPr="00BA3B6B">
      <w:rPr>
        <w:rFonts w:ascii="Arial" w:hAnsi="Arial" w:cs="Arial"/>
        <w:i/>
      </w:rPr>
      <w:t xml:space="preserve"> </w:t>
    </w:r>
    <w:r>
      <w:rPr>
        <w:rFonts w:ascii="Arial" w:hAnsi="Arial" w:cs="Arial"/>
        <w:i/>
      </w:rPr>
      <w:t>S</w:t>
    </w:r>
    <w:r w:rsidRPr="00BA3B6B">
      <w:rPr>
        <w:rFonts w:ascii="Arial" w:hAnsi="Arial" w:cs="Arial"/>
        <w:i/>
      </w:rPr>
      <w:t>amarbejdsorganisation</w:t>
    </w:r>
  </w:p>
  <w:p w14:paraId="56679409" w14:textId="77777777" w:rsidR="002E02F4" w:rsidRPr="00DA2D77" w:rsidRDefault="002E02F4" w:rsidP="005834CB">
    <w:pPr>
      <w:pStyle w:val="Sidehoved"/>
      <w:pBdr>
        <w:bottom w:val="single" w:sz="4" w:space="1" w:color="auto"/>
      </w:pBdr>
      <w:jc w:val="right"/>
      <w:rPr>
        <w:rFonts w:ascii="Arial" w:hAnsi="Arial" w:cs="Arial"/>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7B8411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C88E70A"/>
    <w:lvl w:ilvl="0">
      <w:start w:val="1"/>
      <w:numFmt w:val="bullet"/>
      <w:pStyle w:val="Opstilling-punkttegn"/>
      <w:lvlText w:val=""/>
      <w:lvlJc w:val="left"/>
      <w:pPr>
        <w:tabs>
          <w:tab w:val="num" w:pos="360"/>
        </w:tabs>
        <w:ind w:left="360" w:hanging="360"/>
      </w:pPr>
      <w:rPr>
        <w:rFonts w:ascii="Symbol" w:hAnsi="Symbol" w:hint="default"/>
      </w:rPr>
    </w:lvl>
  </w:abstractNum>
  <w:abstractNum w:abstractNumId="3" w15:restartNumberingAfterBreak="0">
    <w:nsid w:val="03C0181B"/>
    <w:multiLevelType w:val="hybridMultilevel"/>
    <w:tmpl w:val="F6B8AB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760417"/>
    <w:multiLevelType w:val="hybridMultilevel"/>
    <w:tmpl w:val="64EE6CE2"/>
    <w:lvl w:ilvl="0" w:tplc="46E06322">
      <w:start w:val="1"/>
      <w:numFmt w:val="decimal"/>
      <w:lvlText w:val="K-%1"/>
      <w:lvlJc w:val="left"/>
      <w:pPr>
        <w:tabs>
          <w:tab w:val="num" w:pos="851"/>
        </w:tabs>
        <w:ind w:left="851" w:hanging="851"/>
      </w:pPr>
      <w:rPr>
        <w:rFonts w:hint="default"/>
        <w:b w:val="0"/>
        <w:i/>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C534C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D302D04"/>
    <w:multiLevelType w:val="hybridMultilevel"/>
    <w:tmpl w:val="5F2CAF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7C4B22"/>
    <w:multiLevelType w:val="hybridMultilevel"/>
    <w:tmpl w:val="397253A8"/>
    <w:lvl w:ilvl="0" w:tplc="04060019">
      <w:start w:val="1"/>
      <w:numFmt w:val="lowerLetter"/>
      <w:lvlText w:val="%1."/>
      <w:lvlJc w:val="left"/>
      <w:pPr>
        <w:ind w:left="1080" w:hanging="360"/>
      </w:pPr>
      <w:rPr>
        <w:rFonts w:cs="Times New Roman"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E8C3DE0"/>
    <w:multiLevelType w:val="multilevel"/>
    <w:tmpl w:val="C600963C"/>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FD2283F"/>
    <w:multiLevelType w:val="hybridMultilevel"/>
    <w:tmpl w:val="DA94F22A"/>
    <w:lvl w:ilvl="0" w:tplc="567A2198">
      <w:start w:val="1"/>
      <w:numFmt w:val="bullet"/>
      <w:lvlText w:val=""/>
      <w:lvlJc w:val="left"/>
      <w:pPr>
        <w:tabs>
          <w:tab w:val="num" w:pos="1211"/>
        </w:tabs>
        <w:ind w:left="1134" w:hanging="283"/>
      </w:pPr>
      <w:rPr>
        <w:rFonts w:ascii="Symbol" w:hAnsi="Symbol" w:hint="default"/>
      </w:rPr>
    </w:lvl>
    <w:lvl w:ilvl="1" w:tplc="04060003">
      <w:start w:val="1"/>
      <w:numFmt w:val="bullet"/>
      <w:lvlText w:val="o"/>
      <w:lvlJc w:val="left"/>
      <w:pPr>
        <w:tabs>
          <w:tab w:val="num" w:pos="2291"/>
        </w:tabs>
        <w:ind w:left="2291" w:hanging="360"/>
      </w:pPr>
      <w:rPr>
        <w:rFonts w:ascii="Courier New" w:hAnsi="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109C7181"/>
    <w:multiLevelType w:val="hybridMultilevel"/>
    <w:tmpl w:val="8E1EBCF8"/>
    <w:lvl w:ilvl="0" w:tplc="B3FA2C6E">
      <w:start w:val="1"/>
      <w:numFmt w:val="decimal"/>
      <w:lvlText w:val="K-%1"/>
      <w:lvlJc w:val="left"/>
      <w:pPr>
        <w:ind w:left="360" w:hanging="360"/>
      </w:pPr>
      <w:rPr>
        <w:rFonts w:cs="Times New Roman" w:hint="default"/>
        <w:b w:val="0"/>
        <w:i/>
      </w:rPr>
    </w:lvl>
    <w:lvl w:ilvl="1" w:tplc="B4AC999C">
      <w:start w:val="1"/>
      <w:numFmt w:val="lowerLetter"/>
      <w:lvlText w:val="%2."/>
      <w:lvlJc w:val="left"/>
      <w:pPr>
        <w:ind w:left="1080" w:hanging="360"/>
      </w:pPr>
      <w:rPr>
        <w:rFonts w:cs="Times New Roman" w:hint="default"/>
      </w:rPr>
    </w:lvl>
    <w:lvl w:ilvl="2" w:tplc="0406001B">
      <w:start w:val="1"/>
      <w:numFmt w:val="lowerRoman"/>
      <w:lvlText w:val="%3."/>
      <w:lvlJc w:val="right"/>
      <w:pPr>
        <w:ind w:left="1800" w:hanging="180"/>
      </w:pPr>
      <w:rPr>
        <w:rFonts w:cs="Times New Roman"/>
      </w:rPr>
    </w:lvl>
    <w:lvl w:ilvl="3" w:tplc="0406000F">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1" w15:restartNumberingAfterBreak="0">
    <w:nsid w:val="15ED5255"/>
    <w:multiLevelType w:val="hybridMultilevel"/>
    <w:tmpl w:val="B0A2C5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A0E32D7"/>
    <w:multiLevelType w:val="hybridMultilevel"/>
    <w:tmpl w:val="18FE23A6"/>
    <w:lvl w:ilvl="0" w:tplc="04060001">
      <w:start w:val="1"/>
      <w:numFmt w:val="bullet"/>
      <w:lvlText w:val=""/>
      <w:lvlJc w:val="left"/>
      <w:pPr>
        <w:ind w:left="1289" w:hanging="360"/>
      </w:pPr>
      <w:rPr>
        <w:rFonts w:ascii="Symbol" w:hAnsi="Symbol" w:hint="default"/>
      </w:rPr>
    </w:lvl>
    <w:lvl w:ilvl="1" w:tplc="04060003" w:tentative="1">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13" w15:restartNumberingAfterBreak="0">
    <w:nsid w:val="1ED219AD"/>
    <w:multiLevelType w:val="hybridMultilevel"/>
    <w:tmpl w:val="80027572"/>
    <w:lvl w:ilvl="0" w:tplc="46E06322">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4" w15:restartNumberingAfterBreak="0">
    <w:nsid w:val="229E41A2"/>
    <w:multiLevelType w:val="hybridMultilevel"/>
    <w:tmpl w:val="4DEEFB4A"/>
    <w:lvl w:ilvl="0" w:tplc="B3FA2C6E">
      <w:start w:val="1"/>
      <w:numFmt w:val="decimal"/>
      <w:lvlText w:val="K-%1"/>
      <w:lvlJc w:val="left"/>
      <w:pPr>
        <w:tabs>
          <w:tab w:val="num" w:pos="851"/>
        </w:tabs>
        <w:ind w:left="851" w:hanging="851"/>
      </w:pPr>
      <w:rPr>
        <w:rFonts w:hint="default"/>
        <w:b w:val="0"/>
        <w:i/>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23162C4B"/>
    <w:multiLevelType w:val="hybridMultilevel"/>
    <w:tmpl w:val="86F00ED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2AF128E8"/>
    <w:multiLevelType w:val="hybridMultilevel"/>
    <w:tmpl w:val="07468C76"/>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CF46A2"/>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E0B05E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42B1835"/>
    <w:multiLevelType w:val="hybridMultilevel"/>
    <w:tmpl w:val="A2703764"/>
    <w:lvl w:ilvl="0" w:tplc="77C898C8">
      <w:start w:val="1"/>
      <w:numFmt w:val="decimal"/>
      <w:lvlText w:val="%1)"/>
      <w:lvlJc w:val="left"/>
      <w:pPr>
        <w:tabs>
          <w:tab w:val="num" w:pos="1418"/>
        </w:tabs>
        <w:ind w:left="1418"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348220DD"/>
    <w:multiLevelType w:val="multilevel"/>
    <w:tmpl w:val="C0EA8BF6"/>
    <w:lvl w:ilvl="0">
      <w:start w:val="1"/>
      <w:numFmt w:val="decimal"/>
      <w:lvlText w:val="%1."/>
      <w:lvlJc w:val="left"/>
      <w:pPr>
        <w:ind w:left="360" w:hanging="360"/>
      </w:pPr>
      <w:rPr>
        <w:rFonts w:hint="default"/>
      </w:rPr>
    </w:lvl>
    <w:lvl w:ilvl="1">
      <w:start w:val="2"/>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836" w:hanging="144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603" w:hanging="2160"/>
      </w:pPr>
      <w:rPr>
        <w:rFonts w:hint="default"/>
      </w:rPr>
    </w:lvl>
    <w:lvl w:ilvl="8">
      <w:start w:val="1"/>
      <w:numFmt w:val="decimal"/>
      <w:isLgl/>
      <w:lvlText w:val="%1.%2.%3.%4.%5.%6.%7.%8.%9"/>
      <w:lvlJc w:val="left"/>
      <w:pPr>
        <w:ind w:left="5312" w:hanging="2520"/>
      </w:pPr>
      <w:rPr>
        <w:rFonts w:hint="default"/>
      </w:rPr>
    </w:lvl>
  </w:abstractNum>
  <w:abstractNum w:abstractNumId="21" w15:restartNumberingAfterBreak="0">
    <w:nsid w:val="36116A59"/>
    <w:multiLevelType w:val="hybridMultilevel"/>
    <w:tmpl w:val="6FF6CDC6"/>
    <w:lvl w:ilvl="0" w:tplc="B4A01704">
      <w:start w:val="1"/>
      <w:numFmt w:val="decimal"/>
      <w:lvlText w:val="K-%1"/>
      <w:lvlJc w:val="left"/>
      <w:pPr>
        <w:ind w:left="720" w:hanging="360"/>
      </w:pPr>
      <w:rPr>
        <w:rFonts w:cs="Times New Roman" w:hint="default"/>
        <w:b w:val="0"/>
        <w:i/>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rPr>
        <w:rFonts w:cs="Times New Roman"/>
      </w:rPr>
    </w:lvl>
    <w:lvl w:ilvl="3" w:tplc="AFCEF43E">
      <w:start w:val="1"/>
      <w:numFmt w:val="decimal"/>
      <w:lvlText w:val="%4."/>
      <w:lvlJc w:val="left"/>
      <w:pPr>
        <w:tabs>
          <w:tab w:val="num" w:pos="2880"/>
        </w:tabs>
        <w:ind w:left="2880" w:hanging="360"/>
      </w:pPr>
      <w:rPr>
        <w:rFonts w:hint="default"/>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2" w15:restartNumberingAfterBreak="0">
    <w:nsid w:val="3802511B"/>
    <w:multiLevelType w:val="hybridMultilevel"/>
    <w:tmpl w:val="049E9640"/>
    <w:lvl w:ilvl="0" w:tplc="B4A01704">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3" w15:restartNumberingAfterBreak="0">
    <w:nsid w:val="394E3188"/>
    <w:multiLevelType w:val="hybridMultilevel"/>
    <w:tmpl w:val="D4E26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B92153F"/>
    <w:multiLevelType w:val="hybridMultilevel"/>
    <w:tmpl w:val="04429BA0"/>
    <w:lvl w:ilvl="0" w:tplc="B224AC18">
      <w:start w:val="1"/>
      <w:numFmt w:val="decimal"/>
      <w:lvlText w:val="K-%1"/>
      <w:lvlJc w:val="left"/>
      <w:pPr>
        <w:tabs>
          <w:tab w:val="num" w:pos="851"/>
        </w:tabs>
        <w:ind w:left="851" w:hanging="851"/>
      </w:pPr>
      <w:rPr>
        <w:rFonts w:cs="Times New Roman" w:hint="default"/>
        <w:b w:val="0"/>
        <w:i/>
        <w:sz w:val="23"/>
        <w:szCs w:val="23"/>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507955"/>
    <w:multiLevelType w:val="multilevel"/>
    <w:tmpl w:val="F588FDB2"/>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3E1327E1"/>
    <w:multiLevelType w:val="hybridMultilevel"/>
    <w:tmpl w:val="2EACD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5091F89"/>
    <w:multiLevelType w:val="hybridMultilevel"/>
    <w:tmpl w:val="4282E28C"/>
    <w:lvl w:ilvl="0" w:tplc="7FF2DFAC">
      <w:start w:val="1"/>
      <w:numFmt w:val="lowerLetter"/>
      <w:lvlText w:val="%1)"/>
      <w:lvlJc w:val="left"/>
      <w:pPr>
        <w:tabs>
          <w:tab w:val="num" w:pos="360"/>
        </w:tabs>
        <w:ind w:left="360" w:hanging="360"/>
      </w:pPr>
      <w:rPr>
        <w:rFonts w:cs="Times New Roman" w:hint="default"/>
        <w:b w:val="0"/>
        <w:i w:val="0"/>
        <w:color w:val="auto"/>
      </w:rPr>
    </w:lvl>
    <w:lvl w:ilvl="1" w:tplc="DB2E02B2">
      <w:start w:val="1"/>
      <w:numFmt w:val="decimal"/>
      <w:lvlText w:val="%2."/>
      <w:lvlJc w:val="left"/>
      <w:pPr>
        <w:tabs>
          <w:tab w:val="num" w:pos="1080"/>
        </w:tabs>
        <w:ind w:left="1080" w:hanging="360"/>
      </w:pPr>
      <w:rPr>
        <w:rFonts w:hint="default"/>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FE4175E"/>
    <w:multiLevelType w:val="multilevel"/>
    <w:tmpl w:val="39F2491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0715488"/>
    <w:multiLevelType w:val="hybridMultilevel"/>
    <w:tmpl w:val="4A562D12"/>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0" w15:restartNumberingAfterBreak="0">
    <w:nsid w:val="578E2FAA"/>
    <w:multiLevelType w:val="hybridMultilevel"/>
    <w:tmpl w:val="7EFE6A5A"/>
    <w:lvl w:ilvl="0" w:tplc="8FF2AB84">
      <w:start w:val="1"/>
      <w:numFmt w:val="decimal"/>
      <w:lvlText w:val="%1)"/>
      <w:lvlJc w:val="left"/>
      <w:pPr>
        <w:tabs>
          <w:tab w:val="num" w:pos="1418"/>
        </w:tabs>
        <w:ind w:left="1418" w:hanging="567"/>
      </w:pPr>
      <w:rPr>
        <w:rFonts w:hint="default"/>
      </w:rPr>
    </w:lvl>
    <w:lvl w:ilvl="1" w:tplc="0428D84A">
      <w:start w:val="1"/>
      <w:numFmt w:val="bullet"/>
      <w:lvlText w:val=""/>
      <w:lvlJc w:val="left"/>
      <w:pPr>
        <w:tabs>
          <w:tab w:val="num" w:pos="1778"/>
        </w:tabs>
        <w:ind w:left="1701" w:hanging="283"/>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582F5CE3"/>
    <w:multiLevelType w:val="hybridMultilevel"/>
    <w:tmpl w:val="DA94F22A"/>
    <w:lvl w:ilvl="0" w:tplc="04060001">
      <w:start w:val="1"/>
      <w:numFmt w:val="bullet"/>
      <w:lvlText w:val=""/>
      <w:lvlJc w:val="left"/>
      <w:pPr>
        <w:tabs>
          <w:tab w:val="num" w:pos="1571"/>
        </w:tabs>
        <w:ind w:left="1571" w:hanging="360"/>
      </w:pPr>
      <w:rPr>
        <w:rFonts w:ascii="Symbol" w:hAnsi="Symbol" w:hint="default"/>
      </w:rPr>
    </w:lvl>
    <w:lvl w:ilvl="1" w:tplc="A7A02E54">
      <w:start w:val="1"/>
      <w:numFmt w:val="bullet"/>
      <w:lvlText w:val="o"/>
      <w:lvlJc w:val="left"/>
      <w:pPr>
        <w:tabs>
          <w:tab w:val="num" w:pos="1494"/>
        </w:tabs>
        <w:ind w:left="1418" w:hanging="284"/>
      </w:pPr>
      <w:rPr>
        <w:rFonts w:hint="default"/>
        <w:sz w:val="16"/>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5E2F03AB"/>
    <w:multiLevelType w:val="multilevel"/>
    <w:tmpl w:val="65A4CCD4"/>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3" w15:restartNumberingAfterBreak="0">
    <w:nsid w:val="62227989"/>
    <w:multiLevelType w:val="hybridMultilevel"/>
    <w:tmpl w:val="B712A86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4" w15:restartNumberingAfterBreak="0">
    <w:nsid w:val="65343551"/>
    <w:multiLevelType w:val="hybridMultilevel"/>
    <w:tmpl w:val="3206762E"/>
    <w:lvl w:ilvl="0" w:tplc="B3FA2C6E">
      <w:start w:val="1"/>
      <w:numFmt w:val="decimal"/>
      <w:lvlText w:val="K-%1"/>
      <w:lvlJc w:val="left"/>
      <w:pPr>
        <w:tabs>
          <w:tab w:val="num" w:pos="851"/>
        </w:tabs>
        <w:ind w:left="851" w:hanging="851"/>
      </w:pPr>
      <w:rPr>
        <w:rFonts w:hint="default"/>
        <w:b w:val="0"/>
        <w:i/>
      </w:rPr>
    </w:lvl>
    <w:lvl w:ilvl="1" w:tplc="4504F6F6">
      <w:start w:val="1"/>
      <w:numFmt w:val="decimal"/>
      <w:lvlText w:val="%2)"/>
      <w:lvlJc w:val="left"/>
      <w:pPr>
        <w:tabs>
          <w:tab w:val="num" w:pos="1418"/>
        </w:tabs>
        <w:ind w:left="1418" w:hanging="567"/>
      </w:pPr>
      <w:rPr>
        <w:rFonts w:hint="default"/>
      </w:rPr>
    </w:lvl>
    <w:lvl w:ilvl="2" w:tplc="FEA83C3E">
      <w:numFmt w:val="bullet"/>
      <w:lvlText w:val="-"/>
      <w:lvlJc w:val="left"/>
      <w:pPr>
        <w:tabs>
          <w:tab w:val="num" w:pos="1778"/>
        </w:tabs>
        <w:ind w:left="1701" w:hanging="283"/>
      </w:pPr>
      <w:rPr>
        <w:rFonts w:ascii="Book Antiqua" w:eastAsia="Times New Roman" w:hAnsi="Book Antiqua" w:cs="Times New Roman" w:hint="default"/>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67F85CA6"/>
    <w:multiLevelType w:val="hybridMultilevel"/>
    <w:tmpl w:val="1E449E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B711FAE"/>
    <w:multiLevelType w:val="hybridMultilevel"/>
    <w:tmpl w:val="39CCCD3E"/>
    <w:lvl w:ilvl="0" w:tplc="5AB8C48E">
      <w:start w:val="1"/>
      <w:numFmt w:val="bullet"/>
      <w:lvlText w:val=""/>
      <w:lvlJc w:val="left"/>
      <w:pPr>
        <w:tabs>
          <w:tab w:val="num" w:pos="567"/>
        </w:tabs>
        <w:ind w:left="567" w:hanging="567"/>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8921EE"/>
    <w:multiLevelType w:val="hybridMultilevel"/>
    <w:tmpl w:val="838CFE30"/>
    <w:lvl w:ilvl="0" w:tplc="B3FA2C6E">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8" w15:restartNumberingAfterBreak="0">
    <w:nsid w:val="6F2E76DA"/>
    <w:multiLevelType w:val="hybridMultilevel"/>
    <w:tmpl w:val="F742468E"/>
    <w:lvl w:ilvl="0" w:tplc="04060019">
      <w:start w:val="1"/>
      <w:numFmt w:val="lowerLetter"/>
      <w:lvlText w:val="%1."/>
      <w:lvlJc w:val="left"/>
      <w:pPr>
        <w:ind w:left="1440" w:hanging="360"/>
      </w:pPr>
      <w:rPr>
        <w:rFonts w:cs="Times New Roman" w:hint="default"/>
      </w:rPr>
    </w:lvl>
    <w:lvl w:ilvl="1" w:tplc="04060003">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9" w15:restartNumberingAfterBreak="0">
    <w:nsid w:val="70105F37"/>
    <w:multiLevelType w:val="multilevel"/>
    <w:tmpl w:val="F5567FF0"/>
    <w:lvl w:ilvl="0">
      <w:start w:val="6"/>
      <w:numFmt w:val="decimal"/>
      <w:lvlText w:val="%1"/>
      <w:lvlJc w:val="left"/>
      <w:pPr>
        <w:ind w:left="630" w:hanging="630"/>
      </w:pPr>
      <w:rPr>
        <w:rFonts w:hint="default"/>
      </w:rPr>
    </w:lvl>
    <w:lvl w:ilvl="1">
      <w:start w:val="2"/>
      <w:numFmt w:val="decimal"/>
      <w:lvlText w:val="%1.%2"/>
      <w:lvlJc w:val="left"/>
      <w:pPr>
        <w:ind w:left="630" w:hanging="63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B61371"/>
    <w:multiLevelType w:val="hybridMultilevel"/>
    <w:tmpl w:val="7C50AA0C"/>
    <w:lvl w:ilvl="0" w:tplc="04060019">
      <w:start w:val="1"/>
      <w:numFmt w:val="lowerLetter"/>
      <w:lvlText w:val="%1."/>
      <w:lvlJc w:val="left"/>
      <w:pPr>
        <w:ind w:left="1440" w:hanging="360"/>
      </w:pPr>
      <w:rPr>
        <w:rFonts w:cs="Times New Roman"/>
      </w:rPr>
    </w:lvl>
    <w:lvl w:ilvl="1" w:tplc="04060019">
      <w:start w:val="1"/>
      <w:numFmt w:val="lowerLetter"/>
      <w:lvlText w:val="%2."/>
      <w:lvlJc w:val="left"/>
      <w:pPr>
        <w:ind w:left="2160" w:hanging="360"/>
      </w:pPr>
      <w:rPr>
        <w:rFonts w:cs="Times New Roman"/>
      </w:rPr>
    </w:lvl>
    <w:lvl w:ilvl="2" w:tplc="0406001B" w:tentative="1">
      <w:start w:val="1"/>
      <w:numFmt w:val="lowerRoman"/>
      <w:lvlText w:val="%3."/>
      <w:lvlJc w:val="right"/>
      <w:pPr>
        <w:ind w:left="2880" w:hanging="180"/>
      </w:pPr>
      <w:rPr>
        <w:rFonts w:cs="Times New Roman"/>
      </w:rPr>
    </w:lvl>
    <w:lvl w:ilvl="3" w:tplc="0406000F" w:tentative="1">
      <w:start w:val="1"/>
      <w:numFmt w:val="decimal"/>
      <w:lvlText w:val="%4."/>
      <w:lvlJc w:val="left"/>
      <w:pPr>
        <w:ind w:left="3600" w:hanging="360"/>
      </w:pPr>
      <w:rPr>
        <w:rFonts w:cs="Times New Roman"/>
      </w:rPr>
    </w:lvl>
    <w:lvl w:ilvl="4" w:tplc="04060019" w:tentative="1">
      <w:start w:val="1"/>
      <w:numFmt w:val="lowerLetter"/>
      <w:lvlText w:val="%5."/>
      <w:lvlJc w:val="left"/>
      <w:pPr>
        <w:ind w:left="4320" w:hanging="360"/>
      </w:pPr>
      <w:rPr>
        <w:rFonts w:cs="Times New Roman"/>
      </w:rPr>
    </w:lvl>
    <w:lvl w:ilvl="5" w:tplc="0406001B" w:tentative="1">
      <w:start w:val="1"/>
      <w:numFmt w:val="lowerRoman"/>
      <w:lvlText w:val="%6."/>
      <w:lvlJc w:val="right"/>
      <w:pPr>
        <w:ind w:left="5040" w:hanging="180"/>
      </w:pPr>
      <w:rPr>
        <w:rFonts w:cs="Times New Roman"/>
      </w:rPr>
    </w:lvl>
    <w:lvl w:ilvl="6" w:tplc="0406000F" w:tentative="1">
      <w:start w:val="1"/>
      <w:numFmt w:val="decimal"/>
      <w:lvlText w:val="%7."/>
      <w:lvlJc w:val="left"/>
      <w:pPr>
        <w:ind w:left="5760" w:hanging="360"/>
      </w:pPr>
      <w:rPr>
        <w:rFonts w:cs="Times New Roman"/>
      </w:rPr>
    </w:lvl>
    <w:lvl w:ilvl="7" w:tplc="04060019" w:tentative="1">
      <w:start w:val="1"/>
      <w:numFmt w:val="lowerLetter"/>
      <w:lvlText w:val="%8."/>
      <w:lvlJc w:val="left"/>
      <w:pPr>
        <w:ind w:left="6480" w:hanging="360"/>
      </w:pPr>
      <w:rPr>
        <w:rFonts w:cs="Times New Roman"/>
      </w:rPr>
    </w:lvl>
    <w:lvl w:ilvl="8" w:tplc="0406001B" w:tentative="1">
      <w:start w:val="1"/>
      <w:numFmt w:val="lowerRoman"/>
      <w:lvlText w:val="%9."/>
      <w:lvlJc w:val="right"/>
      <w:pPr>
        <w:ind w:left="7200" w:hanging="180"/>
      </w:pPr>
      <w:rPr>
        <w:rFonts w:cs="Times New Roman"/>
      </w:rPr>
    </w:lvl>
  </w:abstractNum>
  <w:abstractNum w:abstractNumId="41" w15:restartNumberingAfterBreak="0">
    <w:nsid w:val="7E8D3274"/>
    <w:multiLevelType w:val="hybridMultilevel"/>
    <w:tmpl w:val="B86A5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4"/>
  </w:num>
  <w:num w:numId="4">
    <w:abstractNumId w:val="9"/>
  </w:num>
  <w:num w:numId="5">
    <w:abstractNumId w:val="8"/>
  </w:num>
  <w:num w:numId="6">
    <w:abstractNumId w:val="21"/>
  </w:num>
  <w:num w:numId="7">
    <w:abstractNumId w:val="12"/>
  </w:num>
  <w:num w:numId="8">
    <w:abstractNumId w:val="2"/>
  </w:num>
  <w:num w:numId="9">
    <w:abstractNumId w:val="3"/>
  </w:num>
  <w:num w:numId="10">
    <w:abstractNumId w:val="20"/>
  </w:num>
  <w:num w:numId="11">
    <w:abstractNumId w:val="20"/>
    <w:lvlOverride w:ilvl="0">
      <w:startOverride w:val="4"/>
    </w:lvlOverride>
    <w:lvlOverride w:ilvl="1">
      <w:startOverride w:val="1"/>
    </w:lvlOverride>
  </w:num>
  <w:num w:numId="12">
    <w:abstractNumId w:val="24"/>
  </w:num>
  <w:num w:numId="13">
    <w:abstractNumId w:val="23"/>
  </w:num>
  <w:num w:numId="14">
    <w:abstractNumId w:val="15"/>
  </w:num>
  <w:num w:numId="1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41"/>
  </w:num>
  <w:num w:numId="19">
    <w:abstractNumId w:val="32"/>
  </w:num>
  <w:num w:numId="20">
    <w:abstractNumId w:val="25"/>
  </w:num>
  <w:num w:numId="21">
    <w:abstractNumId w:val="26"/>
  </w:num>
  <w:num w:numId="22">
    <w:abstractNumId w:val="27"/>
  </w:num>
  <w:num w:numId="23">
    <w:abstractNumId w:val="38"/>
  </w:num>
  <w:num w:numId="24">
    <w:abstractNumId w:val="10"/>
  </w:num>
  <w:num w:numId="25">
    <w:abstractNumId w:val="40"/>
  </w:num>
  <w:num w:numId="26">
    <w:abstractNumId w:val="22"/>
  </w:num>
  <w:num w:numId="27">
    <w:abstractNumId w:val="37"/>
  </w:num>
  <w:num w:numId="28">
    <w:abstractNumId w:val="28"/>
  </w:num>
  <w:num w:numId="29">
    <w:abstractNumId w:val="20"/>
    <w:lvlOverride w:ilvl="0">
      <w:startOverride w:val="3"/>
    </w:lvlOverride>
    <w:lvlOverride w:ilvl="1">
      <w:startOverride w:val="1"/>
    </w:lvlOverride>
  </w:num>
  <w:num w:numId="30">
    <w:abstractNumId w:val="7"/>
  </w:num>
  <w:num w:numId="31">
    <w:abstractNumId w:val="5"/>
  </w:num>
  <w:num w:numId="32">
    <w:abstractNumId w:val="18"/>
  </w:num>
  <w:num w:numId="33">
    <w:abstractNumId w:val="17"/>
  </w:num>
  <w:num w:numId="34">
    <w:abstractNumId w:val="0"/>
  </w:num>
  <w:num w:numId="35">
    <w:abstractNumId w:val="16"/>
  </w:num>
  <w:num w:numId="36">
    <w:abstractNumId w:val="3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9"/>
  </w:num>
  <w:num w:numId="40">
    <w:abstractNumId w:val="31"/>
  </w:num>
  <w:num w:numId="41">
    <w:abstractNumId w:val="30"/>
  </w:num>
  <w:num w:numId="42">
    <w:abstractNumId w:val="39"/>
  </w:num>
  <w:num w:numId="43">
    <w:abstractNumId w:val="35"/>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9A451E"/>
    <w:rsid w:val="00013995"/>
    <w:rsid w:val="0002581E"/>
    <w:rsid w:val="0006026F"/>
    <w:rsid w:val="00067C64"/>
    <w:rsid w:val="000978EF"/>
    <w:rsid w:val="000A1BAA"/>
    <w:rsid w:val="000A4E65"/>
    <w:rsid w:val="000B132E"/>
    <w:rsid w:val="000B3126"/>
    <w:rsid w:val="000B3FC7"/>
    <w:rsid w:val="000D41D7"/>
    <w:rsid w:val="000E3399"/>
    <w:rsid w:val="000E5AC7"/>
    <w:rsid w:val="00107B05"/>
    <w:rsid w:val="00110D1C"/>
    <w:rsid w:val="00114A25"/>
    <w:rsid w:val="0013425C"/>
    <w:rsid w:val="00134E32"/>
    <w:rsid w:val="0014766E"/>
    <w:rsid w:val="001829DE"/>
    <w:rsid w:val="00192873"/>
    <w:rsid w:val="001C184D"/>
    <w:rsid w:val="001E04B1"/>
    <w:rsid w:val="001F65F2"/>
    <w:rsid w:val="00200685"/>
    <w:rsid w:val="00224E63"/>
    <w:rsid w:val="00224E83"/>
    <w:rsid w:val="00237165"/>
    <w:rsid w:val="002772EB"/>
    <w:rsid w:val="00281502"/>
    <w:rsid w:val="00292F23"/>
    <w:rsid w:val="00293B7F"/>
    <w:rsid w:val="00294358"/>
    <w:rsid w:val="002B5034"/>
    <w:rsid w:val="002D0799"/>
    <w:rsid w:val="002D1CDC"/>
    <w:rsid w:val="002D47CA"/>
    <w:rsid w:val="002D7788"/>
    <w:rsid w:val="002E02F4"/>
    <w:rsid w:val="002E1E2B"/>
    <w:rsid w:val="002E781A"/>
    <w:rsid w:val="002F0D25"/>
    <w:rsid w:val="00302586"/>
    <w:rsid w:val="003118BD"/>
    <w:rsid w:val="003175D0"/>
    <w:rsid w:val="003405C8"/>
    <w:rsid w:val="0034592D"/>
    <w:rsid w:val="003721BD"/>
    <w:rsid w:val="00372BD2"/>
    <w:rsid w:val="003A15FF"/>
    <w:rsid w:val="003A3D7D"/>
    <w:rsid w:val="003A79B9"/>
    <w:rsid w:val="003C2796"/>
    <w:rsid w:val="003C78CC"/>
    <w:rsid w:val="003F06AB"/>
    <w:rsid w:val="003F27E5"/>
    <w:rsid w:val="003F4D31"/>
    <w:rsid w:val="003F5DCE"/>
    <w:rsid w:val="004016F0"/>
    <w:rsid w:val="0040415B"/>
    <w:rsid w:val="00412E8C"/>
    <w:rsid w:val="004160FF"/>
    <w:rsid w:val="00421674"/>
    <w:rsid w:val="00424AA1"/>
    <w:rsid w:val="00435F84"/>
    <w:rsid w:val="00451839"/>
    <w:rsid w:val="00495018"/>
    <w:rsid w:val="004E7DF8"/>
    <w:rsid w:val="004F257D"/>
    <w:rsid w:val="004F5F8E"/>
    <w:rsid w:val="00506AA0"/>
    <w:rsid w:val="00516EC0"/>
    <w:rsid w:val="00526A9B"/>
    <w:rsid w:val="0053596B"/>
    <w:rsid w:val="0055080F"/>
    <w:rsid w:val="00555591"/>
    <w:rsid w:val="0056106B"/>
    <w:rsid w:val="005670A0"/>
    <w:rsid w:val="00573A92"/>
    <w:rsid w:val="005834CB"/>
    <w:rsid w:val="005874E2"/>
    <w:rsid w:val="00587564"/>
    <w:rsid w:val="005A1AE4"/>
    <w:rsid w:val="005A2494"/>
    <w:rsid w:val="005A5669"/>
    <w:rsid w:val="005B240F"/>
    <w:rsid w:val="005D0135"/>
    <w:rsid w:val="005D7DE4"/>
    <w:rsid w:val="005E23EA"/>
    <w:rsid w:val="005F202F"/>
    <w:rsid w:val="006059CF"/>
    <w:rsid w:val="00621D78"/>
    <w:rsid w:val="006320C7"/>
    <w:rsid w:val="00635E21"/>
    <w:rsid w:val="00641017"/>
    <w:rsid w:val="00645F94"/>
    <w:rsid w:val="006648BA"/>
    <w:rsid w:val="006676E7"/>
    <w:rsid w:val="00670388"/>
    <w:rsid w:val="00680C28"/>
    <w:rsid w:val="00682872"/>
    <w:rsid w:val="00690434"/>
    <w:rsid w:val="006A046A"/>
    <w:rsid w:val="006A5176"/>
    <w:rsid w:val="006A5CB9"/>
    <w:rsid w:val="006B30C9"/>
    <w:rsid w:val="006B531F"/>
    <w:rsid w:val="006D434F"/>
    <w:rsid w:val="006D61FB"/>
    <w:rsid w:val="006E4B48"/>
    <w:rsid w:val="006F7C5C"/>
    <w:rsid w:val="007008E8"/>
    <w:rsid w:val="00704048"/>
    <w:rsid w:val="0071635E"/>
    <w:rsid w:val="00725FB1"/>
    <w:rsid w:val="00731EBC"/>
    <w:rsid w:val="00734D14"/>
    <w:rsid w:val="00742E33"/>
    <w:rsid w:val="00744932"/>
    <w:rsid w:val="007501DA"/>
    <w:rsid w:val="00757E95"/>
    <w:rsid w:val="007607B7"/>
    <w:rsid w:val="0076227C"/>
    <w:rsid w:val="007632C1"/>
    <w:rsid w:val="00764FD6"/>
    <w:rsid w:val="00766113"/>
    <w:rsid w:val="00781511"/>
    <w:rsid w:val="00782A3A"/>
    <w:rsid w:val="007A549A"/>
    <w:rsid w:val="007A7124"/>
    <w:rsid w:val="007B4644"/>
    <w:rsid w:val="007B7ECC"/>
    <w:rsid w:val="007C6305"/>
    <w:rsid w:val="007D0A61"/>
    <w:rsid w:val="007D3CE2"/>
    <w:rsid w:val="007F4F79"/>
    <w:rsid w:val="0080012A"/>
    <w:rsid w:val="0080518C"/>
    <w:rsid w:val="00831665"/>
    <w:rsid w:val="008455BF"/>
    <w:rsid w:val="00864742"/>
    <w:rsid w:val="00870A8D"/>
    <w:rsid w:val="008A4D30"/>
    <w:rsid w:val="008A7548"/>
    <w:rsid w:val="008B0055"/>
    <w:rsid w:val="008B0F9D"/>
    <w:rsid w:val="008B3E48"/>
    <w:rsid w:val="008C32A8"/>
    <w:rsid w:val="008C713D"/>
    <w:rsid w:val="00913AA7"/>
    <w:rsid w:val="00920B56"/>
    <w:rsid w:val="009265FA"/>
    <w:rsid w:val="00930E5E"/>
    <w:rsid w:val="0094178B"/>
    <w:rsid w:val="00946E75"/>
    <w:rsid w:val="00960417"/>
    <w:rsid w:val="0096186D"/>
    <w:rsid w:val="0097385D"/>
    <w:rsid w:val="00980D0C"/>
    <w:rsid w:val="00981B02"/>
    <w:rsid w:val="00983CB8"/>
    <w:rsid w:val="0098748C"/>
    <w:rsid w:val="00987ABE"/>
    <w:rsid w:val="009A17E5"/>
    <w:rsid w:val="009A451E"/>
    <w:rsid w:val="009B2A5A"/>
    <w:rsid w:val="009C1065"/>
    <w:rsid w:val="009C5B4F"/>
    <w:rsid w:val="009D1BCC"/>
    <w:rsid w:val="009D2AAE"/>
    <w:rsid w:val="009D39F2"/>
    <w:rsid w:val="009D7FA2"/>
    <w:rsid w:val="009F0868"/>
    <w:rsid w:val="00A3404A"/>
    <w:rsid w:val="00A34515"/>
    <w:rsid w:val="00A52DD4"/>
    <w:rsid w:val="00A5386A"/>
    <w:rsid w:val="00A67D83"/>
    <w:rsid w:val="00A761D4"/>
    <w:rsid w:val="00A904B8"/>
    <w:rsid w:val="00AA46E0"/>
    <w:rsid w:val="00AE20D3"/>
    <w:rsid w:val="00AF3DAC"/>
    <w:rsid w:val="00AF7FF3"/>
    <w:rsid w:val="00B2753B"/>
    <w:rsid w:val="00B4141D"/>
    <w:rsid w:val="00B42967"/>
    <w:rsid w:val="00B45F14"/>
    <w:rsid w:val="00B47E91"/>
    <w:rsid w:val="00B64E48"/>
    <w:rsid w:val="00B65C84"/>
    <w:rsid w:val="00B73CCC"/>
    <w:rsid w:val="00B742E1"/>
    <w:rsid w:val="00B7770E"/>
    <w:rsid w:val="00B8657E"/>
    <w:rsid w:val="00BA3B6B"/>
    <w:rsid w:val="00BB24F4"/>
    <w:rsid w:val="00BC2DCD"/>
    <w:rsid w:val="00BD14DB"/>
    <w:rsid w:val="00BD442A"/>
    <w:rsid w:val="00BD466A"/>
    <w:rsid w:val="00BE6E4C"/>
    <w:rsid w:val="00BF19A5"/>
    <w:rsid w:val="00C1637D"/>
    <w:rsid w:val="00C51675"/>
    <w:rsid w:val="00C704C1"/>
    <w:rsid w:val="00C740D7"/>
    <w:rsid w:val="00C80183"/>
    <w:rsid w:val="00C8271B"/>
    <w:rsid w:val="00C93DF3"/>
    <w:rsid w:val="00CA5648"/>
    <w:rsid w:val="00CA7E2E"/>
    <w:rsid w:val="00CB23B3"/>
    <w:rsid w:val="00CD5B62"/>
    <w:rsid w:val="00CE44EA"/>
    <w:rsid w:val="00CE76C6"/>
    <w:rsid w:val="00D03C95"/>
    <w:rsid w:val="00D10315"/>
    <w:rsid w:val="00D144CD"/>
    <w:rsid w:val="00D20F54"/>
    <w:rsid w:val="00D25086"/>
    <w:rsid w:val="00D31BB4"/>
    <w:rsid w:val="00D400E8"/>
    <w:rsid w:val="00D57362"/>
    <w:rsid w:val="00D5781E"/>
    <w:rsid w:val="00D63416"/>
    <w:rsid w:val="00D754EA"/>
    <w:rsid w:val="00D87977"/>
    <w:rsid w:val="00DA2D77"/>
    <w:rsid w:val="00DB3FA7"/>
    <w:rsid w:val="00DB5415"/>
    <w:rsid w:val="00DD721F"/>
    <w:rsid w:val="00DE2133"/>
    <w:rsid w:val="00DE46FF"/>
    <w:rsid w:val="00DF37F7"/>
    <w:rsid w:val="00DF407D"/>
    <w:rsid w:val="00E20F64"/>
    <w:rsid w:val="00E34D8A"/>
    <w:rsid w:val="00E5338F"/>
    <w:rsid w:val="00E70214"/>
    <w:rsid w:val="00E80288"/>
    <w:rsid w:val="00E85D43"/>
    <w:rsid w:val="00E87116"/>
    <w:rsid w:val="00E96D17"/>
    <w:rsid w:val="00E971B9"/>
    <w:rsid w:val="00EB26BE"/>
    <w:rsid w:val="00EC5B67"/>
    <w:rsid w:val="00EE501B"/>
    <w:rsid w:val="00EE6F6F"/>
    <w:rsid w:val="00F00D05"/>
    <w:rsid w:val="00F05853"/>
    <w:rsid w:val="00F06B88"/>
    <w:rsid w:val="00F22965"/>
    <w:rsid w:val="00F40F3F"/>
    <w:rsid w:val="00F43B12"/>
    <w:rsid w:val="00F44C3C"/>
    <w:rsid w:val="00F46411"/>
    <w:rsid w:val="00F602EA"/>
    <w:rsid w:val="00F73B54"/>
    <w:rsid w:val="00FB639C"/>
    <w:rsid w:val="00FC1213"/>
    <w:rsid w:val="00FC220A"/>
    <w:rsid w:val="00FD094E"/>
    <w:rsid w:val="00FD5E8A"/>
    <w:rsid w:val="00FF5B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6792FA"/>
  <w15:docId w15:val="{A6A3CCF1-E28C-4584-9638-780BB2EE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51E"/>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eastAsia="da-DK"/>
    </w:rPr>
  </w:style>
  <w:style w:type="paragraph" w:styleId="Overskrift1">
    <w:name w:val="heading 1"/>
    <w:aliases w:val="Main heading,Kapitel"/>
    <w:basedOn w:val="Normal"/>
    <w:next w:val="Normal"/>
    <w:link w:val="Overskrift1Tegn"/>
    <w:qFormat/>
    <w:rsid w:val="009A451E"/>
    <w:pPr>
      <w:keepNext/>
      <w:numPr>
        <w:numId w:val="5"/>
      </w:numPr>
      <w:tabs>
        <w:tab w:val="clear" w:pos="1134"/>
        <w:tab w:val="clear" w:pos="1701"/>
      </w:tabs>
      <w:spacing w:before="240" w:after="160" w:line="312" w:lineRule="auto"/>
      <w:outlineLvl w:val="0"/>
    </w:pPr>
    <w:rPr>
      <w:b/>
      <w:caps/>
    </w:rPr>
  </w:style>
  <w:style w:type="paragraph" w:styleId="Overskrift2">
    <w:name w:val="heading 2"/>
    <w:aliases w:val="Heading,Afsnit"/>
    <w:basedOn w:val="Normal"/>
    <w:next w:val="Normal"/>
    <w:link w:val="Overskrift2Tegn"/>
    <w:qFormat/>
    <w:rsid w:val="009A451E"/>
    <w:pPr>
      <w:keepNext/>
      <w:numPr>
        <w:ilvl w:val="1"/>
        <w:numId w:val="5"/>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9A451E"/>
    <w:pPr>
      <w:keepNext/>
      <w:numPr>
        <w:ilvl w:val="2"/>
        <w:numId w:val="5"/>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aliases w:val="Sub / Sub Heading,Underunderafsnit"/>
    <w:basedOn w:val="Normal"/>
    <w:next w:val="Normal"/>
    <w:link w:val="Overskrift4Tegn"/>
    <w:qFormat/>
    <w:rsid w:val="009A451E"/>
    <w:pPr>
      <w:keepNext/>
      <w:numPr>
        <w:ilvl w:val="3"/>
        <w:numId w:val="5"/>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uiPriority w:val="9"/>
    <w:semiHidden/>
    <w:unhideWhenUsed/>
    <w:qFormat/>
    <w:rsid w:val="00E971B9"/>
    <w:pPr>
      <w:keepNext/>
      <w:keepLines/>
      <w:spacing w:before="40"/>
      <w:outlineLvl w:val="4"/>
    </w:pPr>
    <w:rPr>
      <w:rFonts w:asciiTheme="majorHAnsi" w:eastAsiaTheme="majorEastAsia" w:hAnsiTheme="majorHAnsi" w:cstheme="majorBidi"/>
      <w:color w:val="2E74B5" w:themeColor="accent1" w:themeShade="BF"/>
    </w:rPr>
  </w:style>
  <w:style w:type="paragraph" w:styleId="Overskrift9">
    <w:name w:val="heading 9"/>
    <w:basedOn w:val="Normal"/>
    <w:next w:val="Normal"/>
    <w:link w:val="Overskrift9Tegn"/>
    <w:qFormat/>
    <w:rsid w:val="009A451E"/>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Kapitel Tegn"/>
    <w:basedOn w:val="Standardskrifttypeiafsnit"/>
    <w:link w:val="Overskrift1"/>
    <w:rsid w:val="009A451E"/>
    <w:rPr>
      <w:rFonts w:ascii="Tahoma" w:eastAsia="Times New Roman" w:hAnsi="Tahoma" w:cs="Times New Roman"/>
      <w:b/>
      <w:bCs/>
      <w:caps/>
      <w:spacing w:val="10"/>
      <w:sz w:val="20"/>
      <w:szCs w:val="20"/>
      <w:lang w:eastAsia="da-DK"/>
    </w:rPr>
  </w:style>
  <w:style w:type="character" w:customStyle="1" w:styleId="Overskrift2Tegn">
    <w:name w:val="Overskrift 2 Tegn"/>
    <w:aliases w:val="Heading Tegn,Afsnit Tegn"/>
    <w:basedOn w:val="Standardskrifttypeiafsnit"/>
    <w:link w:val="Overskrift2"/>
    <w:rsid w:val="009A451E"/>
    <w:rPr>
      <w:rFonts w:ascii="Tahoma" w:eastAsia="Times New Roman" w:hAnsi="Tahoma" w:cs="Times New Roman"/>
      <w:b/>
      <w:iCs/>
      <w:spacing w:val="10"/>
      <w:sz w:val="20"/>
      <w:szCs w:val="28"/>
      <w:lang w:eastAsia="da-DK"/>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9A451E"/>
    <w:rPr>
      <w:rFonts w:ascii="Tahoma" w:eastAsia="Times New Roman" w:hAnsi="Tahoma" w:cs="Times New Roman"/>
      <w:spacing w:val="10"/>
      <w:sz w:val="20"/>
      <w:szCs w:val="26"/>
      <w:u w:val="single"/>
      <w:lang w:eastAsia="da-DK"/>
    </w:rPr>
  </w:style>
  <w:style w:type="character" w:customStyle="1" w:styleId="Overskrift4Tegn">
    <w:name w:val="Overskrift 4 Tegn"/>
    <w:aliases w:val="Sub / Sub Heading Tegn,Underunderafsnit Tegn"/>
    <w:basedOn w:val="Standardskrifttypeiafsnit"/>
    <w:link w:val="Overskrift4"/>
    <w:rsid w:val="009A451E"/>
    <w:rPr>
      <w:rFonts w:ascii="Tahoma" w:eastAsia="Times New Roman" w:hAnsi="Tahoma" w:cs="Times New Roman"/>
      <w:bCs/>
      <w:i/>
      <w:spacing w:val="10"/>
      <w:sz w:val="20"/>
      <w:szCs w:val="28"/>
      <w:lang w:eastAsia="da-DK"/>
    </w:rPr>
  </w:style>
  <w:style w:type="character" w:customStyle="1" w:styleId="Overskrift9Tegn">
    <w:name w:val="Overskrift 9 Tegn"/>
    <w:basedOn w:val="Standardskrifttypeiafsnit"/>
    <w:link w:val="Overskrift9"/>
    <w:rsid w:val="009A451E"/>
    <w:rPr>
      <w:rFonts w:ascii="Tahoma" w:eastAsia="Times New Roman" w:hAnsi="Tahoma" w:cs="Arial"/>
      <w:bCs/>
      <w:sz w:val="27"/>
      <w:lang w:eastAsia="da-DK"/>
    </w:rPr>
  </w:style>
  <w:style w:type="paragraph" w:styleId="Opstilling-punkttegn2">
    <w:name w:val="List Bullet 2"/>
    <w:basedOn w:val="Normal"/>
    <w:autoRedefine/>
    <w:rsid w:val="009A451E"/>
    <w:pPr>
      <w:numPr>
        <w:numId w:val="1"/>
      </w:numPr>
    </w:pPr>
    <w:rPr>
      <w:i/>
    </w:rPr>
  </w:style>
  <w:style w:type="paragraph" w:styleId="Indholdsfortegnelse1">
    <w:name w:val="toc 1"/>
    <w:basedOn w:val="Normal"/>
    <w:next w:val="Normal"/>
    <w:uiPriority w:val="39"/>
    <w:rsid w:val="003175D0"/>
    <w:pPr>
      <w:tabs>
        <w:tab w:val="clear" w:pos="1134"/>
        <w:tab w:val="clear" w:pos="1701"/>
        <w:tab w:val="right" w:leader="dot" w:pos="8823"/>
      </w:tabs>
      <w:spacing w:line="348" w:lineRule="auto"/>
      <w:ind w:left="567" w:right="567" w:hanging="567"/>
      <w:jc w:val="left"/>
    </w:pPr>
    <w:rPr>
      <w:rFonts w:ascii="Times New Roman" w:hAnsi="Times New Roman"/>
      <w:caps/>
      <w:spacing w:val="0"/>
      <w:sz w:val="19"/>
    </w:rPr>
  </w:style>
  <w:style w:type="paragraph" w:styleId="Indholdsfortegnelse2">
    <w:name w:val="toc 2"/>
    <w:basedOn w:val="Normal"/>
    <w:next w:val="Normal"/>
    <w:uiPriority w:val="39"/>
    <w:rsid w:val="003175D0"/>
    <w:pPr>
      <w:tabs>
        <w:tab w:val="clear" w:pos="567"/>
        <w:tab w:val="clear" w:pos="1134"/>
        <w:tab w:val="clear" w:pos="1701"/>
        <w:tab w:val="left" w:pos="1276"/>
        <w:tab w:val="right" w:leader="dot" w:pos="8823"/>
      </w:tabs>
      <w:spacing w:line="348" w:lineRule="auto"/>
      <w:ind w:left="1276" w:right="567" w:hanging="709"/>
      <w:jc w:val="left"/>
    </w:pPr>
    <w:rPr>
      <w:rFonts w:ascii="Times New Roman" w:hAnsi="Times New Roman"/>
      <w:noProof/>
      <w:spacing w:val="0"/>
      <w:sz w:val="19"/>
    </w:rPr>
  </w:style>
  <w:style w:type="paragraph" w:customStyle="1" w:styleId="Listeafsnit1">
    <w:name w:val="Listeafsnit1"/>
    <w:basedOn w:val="Normal"/>
    <w:rsid w:val="003175D0"/>
    <w:pPr>
      <w:spacing w:line="300" w:lineRule="exact"/>
      <w:ind w:left="720"/>
      <w:contextualSpacing/>
    </w:pPr>
    <w:rPr>
      <w:rFonts w:ascii="Times New Roman" w:hAnsi="Times New Roman"/>
      <w:spacing w:val="0"/>
      <w:sz w:val="23"/>
    </w:rPr>
  </w:style>
  <w:style w:type="character" w:styleId="Hyperlink">
    <w:name w:val="Hyperlink"/>
    <w:basedOn w:val="Standardskrifttypeiafsnit"/>
    <w:uiPriority w:val="99"/>
    <w:rsid w:val="003175D0"/>
    <w:rPr>
      <w:rFonts w:cs="Times New Roman"/>
      <w:color w:val="0000FF"/>
      <w:u w:val="single"/>
    </w:rPr>
  </w:style>
  <w:style w:type="paragraph" w:styleId="Sidefod">
    <w:name w:val="footer"/>
    <w:basedOn w:val="Normal"/>
    <w:link w:val="SidefodTegn"/>
    <w:uiPriority w:val="99"/>
    <w:rsid w:val="003175D0"/>
    <w:pPr>
      <w:tabs>
        <w:tab w:val="clear" w:pos="567"/>
        <w:tab w:val="clear" w:pos="1134"/>
        <w:tab w:val="clear" w:pos="1701"/>
        <w:tab w:val="center" w:pos="4819"/>
        <w:tab w:val="right" w:pos="9638"/>
      </w:tabs>
      <w:spacing w:line="300" w:lineRule="exact"/>
    </w:pPr>
    <w:rPr>
      <w:rFonts w:ascii="Times New Roman" w:hAnsi="Times New Roman"/>
      <w:spacing w:val="0"/>
      <w:sz w:val="23"/>
    </w:rPr>
  </w:style>
  <w:style w:type="character" w:customStyle="1" w:styleId="SidefodTegn">
    <w:name w:val="Sidefod Tegn"/>
    <w:basedOn w:val="Standardskrifttypeiafsnit"/>
    <w:link w:val="Sidefod"/>
    <w:uiPriority w:val="99"/>
    <w:rsid w:val="003175D0"/>
    <w:rPr>
      <w:rFonts w:ascii="Times New Roman" w:eastAsia="Times New Roman" w:hAnsi="Times New Roman" w:cs="Times New Roman"/>
      <w:bCs/>
      <w:sz w:val="23"/>
      <w:szCs w:val="20"/>
      <w:lang w:eastAsia="da-DK"/>
    </w:rPr>
  </w:style>
  <w:style w:type="character" w:styleId="Sidetal">
    <w:name w:val="page number"/>
    <w:basedOn w:val="Standardskrifttypeiafsnit"/>
    <w:rsid w:val="003175D0"/>
  </w:style>
  <w:style w:type="paragraph" w:styleId="Opstilling-punkttegn">
    <w:name w:val="List Bullet"/>
    <w:basedOn w:val="Normal"/>
    <w:autoRedefine/>
    <w:rsid w:val="003175D0"/>
    <w:pPr>
      <w:numPr>
        <w:numId w:val="8"/>
      </w:numPr>
      <w:spacing w:line="300" w:lineRule="exact"/>
    </w:pPr>
    <w:rPr>
      <w:rFonts w:ascii="Times New Roman" w:hAnsi="Times New Roman"/>
      <w:spacing w:val="0"/>
      <w:sz w:val="23"/>
    </w:rPr>
  </w:style>
  <w:style w:type="paragraph" w:customStyle="1" w:styleId="Vejledningsoverskrift">
    <w:name w:val="Vejledningsoverskrift"/>
    <w:basedOn w:val="Normal"/>
    <w:autoRedefine/>
    <w:qFormat/>
    <w:rsid w:val="003175D0"/>
    <w:pPr>
      <w:spacing w:line="300" w:lineRule="exact"/>
    </w:pPr>
    <w:rPr>
      <w:i/>
      <w:spacing w:val="0"/>
      <w:sz w:val="22"/>
      <w:u w:val="single"/>
    </w:rPr>
  </w:style>
  <w:style w:type="paragraph" w:customStyle="1" w:styleId="Vejledningstekst">
    <w:name w:val="Vejledningstekst"/>
    <w:basedOn w:val="Normal"/>
    <w:autoRedefine/>
    <w:qFormat/>
    <w:rsid w:val="003175D0"/>
    <w:pPr>
      <w:tabs>
        <w:tab w:val="clear" w:pos="567"/>
        <w:tab w:val="left" w:pos="0"/>
      </w:tabs>
      <w:spacing w:line="300" w:lineRule="exact"/>
    </w:pPr>
    <w:rPr>
      <w:rFonts w:cs="Tahoma"/>
      <w:i/>
      <w:spacing w:val="0"/>
      <w:sz w:val="22"/>
      <w:szCs w:val="22"/>
    </w:rPr>
  </w:style>
  <w:style w:type="paragraph" w:customStyle="1" w:styleId="Bilagstitel">
    <w:name w:val="Bilagstitel"/>
    <w:basedOn w:val="Overskrift1"/>
    <w:rsid w:val="003175D0"/>
    <w:pPr>
      <w:numPr>
        <w:numId w:val="0"/>
      </w:numPr>
      <w:tabs>
        <w:tab w:val="left" w:pos="426"/>
      </w:tabs>
      <w:spacing w:before="0" w:line="240" w:lineRule="auto"/>
    </w:pPr>
    <w:rPr>
      <w:caps w:val="0"/>
      <w:spacing w:val="0"/>
      <w:sz w:val="32"/>
    </w:rPr>
  </w:style>
  <w:style w:type="paragraph" w:styleId="Sidehoved">
    <w:name w:val="header"/>
    <w:basedOn w:val="Normal"/>
    <w:link w:val="SidehovedTegn"/>
    <w:uiPriority w:val="99"/>
    <w:unhideWhenUsed/>
    <w:rsid w:val="00DA2D77"/>
    <w:pPr>
      <w:tabs>
        <w:tab w:val="clear" w:pos="567"/>
        <w:tab w:val="clear" w:pos="1134"/>
        <w:tab w:val="clear" w:pos="1701"/>
        <w:tab w:val="center" w:pos="4819"/>
        <w:tab w:val="right" w:pos="9638"/>
      </w:tabs>
      <w:spacing w:line="240" w:lineRule="auto"/>
    </w:pPr>
  </w:style>
  <w:style w:type="character" w:customStyle="1" w:styleId="SidehovedTegn">
    <w:name w:val="Sidehoved Tegn"/>
    <w:basedOn w:val="Standardskrifttypeiafsnit"/>
    <w:link w:val="Sidehoved"/>
    <w:uiPriority w:val="99"/>
    <w:rsid w:val="00DA2D77"/>
    <w:rPr>
      <w:rFonts w:ascii="Tahoma" w:eastAsia="Times New Roman" w:hAnsi="Tahoma" w:cs="Times New Roman"/>
      <w:bCs/>
      <w:spacing w:val="10"/>
      <w:sz w:val="20"/>
      <w:szCs w:val="20"/>
      <w:lang w:eastAsia="da-DK"/>
    </w:rPr>
  </w:style>
  <w:style w:type="paragraph" w:styleId="Titel">
    <w:name w:val="Title"/>
    <w:basedOn w:val="Normal"/>
    <w:link w:val="TitelTegn"/>
    <w:qFormat/>
    <w:rsid w:val="005D0135"/>
    <w:pPr>
      <w:keepNext/>
      <w:spacing w:after="240" w:line="240" w:lineRule="auto"/>
      <w:jc w:val="left"/>
    </w:pPr>
    <w:rPr>
      <w:rFonts w:ascii="Times New Roman" w:hAnsi="Times New Roman" w:cs="Arial"/>
      <w:spacing w:val="0"/>
      <w:sz w:val="44"/>
      <w:szCs w:val="32"/>
    </w:rPr>
  </w:style>
  <w:style w:type="character" w:customStyle="1" w:styleId="TitelTegn">
    <w:name w:val="Titel Tegn"/>
    <w:basedOn w:val="Standardskrifttypeiafsnit"/>
    <w:link w:val="Titel"/>
    <w:rsid w:val="005D0135"/>
    <w:rPr>
      <w:rFonts w:ascii="Times New Roman" w:eastAsia="Times New Roman" w:hAnsi="Times New Roman" w:cs="Arial"/>
      <w:bCs/>
      <w:sz w:val="44"/>
      <w:szCs w:val="32"/>
      <w:lang w:eastAsia="da-DK"/>
    </w:rPr>
  </w:style>
  <w:style w:type="paragraph" w:customStyle="1" w:styleId="Tableheading">
    <w:name w:val="Table heading"/>
    <w:basedOn w:val="Normal"/>
    <w:qFormat/>
    <w:rsid w:val="005D0135"/>
    <w:pPr>
      <w:spacing w:line="300" w:lineRule="exact"/>
    </w:pPr>
    <w:rPr>
      <w:rFonts w:cs="Tahoma"/>
      <w:i/>
      <w:spacing w:val="0"/>
      <w:sz w:val="22"/>
      <w:szCs w:val="22"/>
    </w:rPr>
  </w:style>
  <w:style w:type="paragraph" w:styleId="Indholdsfortegnelse3">
    <w:name w:val="toc 3"/>
    <w:basedOn w:val="Normal"/>
    <w:next w:val="Normal"/>
    <w:autoRedefine/>
    <w:uiPriority w:val="39"/>
    <w:unhideWhenUsed/>
    <w:rsid w:val="00E971B9"/>
    <w:pPr>
      <w:tabs>
        <w:tab w:val="clear" w:pos="567"/>
        <w:tab w:val="clear" w:pos="1134"/>
        <w:tab w:val="clear" w:pos="1701"/>
      </w:tabs>
      <w:spacing w:after="100"/>
      <w:ind w:left="400"/>
    </w:pPr>
  </w:style>
  <w:style w:type="paragraph" w:customStyle="1" w:styleId="Vejledningsoverskriftniveau2">
    <w:name w:val="Vejledningsoverskrift niveau 2"/>
    <w:basedOn w:val="Overskrift5"/>
    <w:qFormat/>
    <w:rsid w:val="00E971B9"/>
    <w:pPr>
      <w:keepLines w:val="0"/>
      <w:spacing w:before="240" w:after="60" w:line="300" w:lineRule="exact"/>
    </w:pPr>
    <w:rPr>
      <w:rFonts w:ascii="Tahoma" w:eastAsia="Times New Roman" w:hAnsi="Tahoma" w:cs="Tahoma"/>
      <w:b/>
      <w:iCs/>
      <w:color w:val="auto"/>
      <w:spacing w:val="0"/>
      <w:sz w:val="22"/>
      <w:szCs w:val="22"/>
    </w:rPr>
  </w:style>
  <w:style w:type="character" w:customStyle="1" w:styleId="Overskrift5Tegn">
    <w:name w:val="Overskrift 5 Tegn"/>
    <w:basedOn w:val="Standardskrifttypeiafsnit"/>
    <w:link w:val="Overskrift5"/>
    <w:uiPriority w:val="9"/>
    <w:semiHidden/>
    <w:rsid w:val="00E971B9"/>
    <w:rPr>
      <w:rFonts w:asciiTheme="majorHAnsi" w:eastAsiaTheme="majorEastAsia" w:hAnsiTheme="majorHAnsi" w:cstheme="majorBidi"/>
      <w:bCs/>
      <w:color w:val="2E74B5" w:themeColor="accent1" w:themeShade="BF"/>
      <w:spacing w:val="10"/>
      <w:sz w:val="20"/>
      <w:szCs w:val="20"/>
      <w:lang w:eastAsia="da-DK"/>
    </w:rPr>
  </w:style>
  <w:style w:type="paragraph" w:styleId="Indholdsfortegnelse4">
    <w:name w:val="toc 4"/>
    <w:basedOn w:val="Normal"/>
    <w:next w:val="Normal"/>
    <w:autoRedefine/>
    <w:uiPriority w:val="39"/>
    <w:unhideWhenUsed/>
    <w:rsid w:val="008455BF"/>
    <w:pPr>
      <w:tabs>
        <w:tab w:val="clear" w:pos="567"/>
        <w:tab w:val="clear" w:pos="1134"/>
        <w:tab w:val="clear" w:pos="1701"/>
      </w:tabs>
      <w:spacing w:after="100"/>
      <w:ind w:left="600"/>
    </w:pPr>
  </w:style>
  <w:style w:type="paragraph" w:styleId="Opstilling-punkttegn5">
    <w:name w:val="List Bullet 5"/>
    <w:basedOn w:val="Normal"/>
    <w:autoRedefine/>
    <w:rsid w:val="000D41D7"/>
    <w:pPr>
      <w:numPr>
        <w:numId w:val="34"/>
      </w:numPr>
    </w:pPr>
  </w:style>
  <w:style w:type="paragraph" w:styleId="Listeafsnit">
    <w:name w:val="List Paragraph"/>
    <w:basedOn w:val="Normal"/>
    <w:uiPriority w:val="34"/>
    <w:qFormat/>
    <w:rsid w:val="000E5AC7"/>
    <w:pPr>
      <w:spacing w:line="300" w:lineRule="exact"/>
      <w:ind w:left="720"/>
      <w:contextualSpacing/>
    </w:pPr>
    <w:rPr>
      <w:rFonts w:ascii="Times New Roman" w:hAnsi="Times New Roman"/>
      <w:spacing w:val="0"/>
      <w:sz w:val="23"/>
    </w:rPr>
  </w:style>
  <w:style w:type="paragraph" w:styleId="Markeringsbobletekst">
    <w:name w:val="Balloon Text"/>
    <w:basedOn w:val="Normal"/>
    <w:link w:val="MarkeringsbobletekstTegn"/>
    <w:uiPriority w:val="99"/>
    <w:semiHidden/>
    <w:unhideWhenUsed/>
    <w:rsid w:val="0049501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95018"/>
    <w:rPr>
      <w:rFonts w:ascii="Segoe UI" w:eastAsia="Times New Roman" w:hAnsi="Segoe UI" w:cs="Segoe UI"/>
      <w:bCs/>
      <w:spacing w:val="10"/>
      <w:sz w:val="18"/>
      <w:szCs w:val="18"/>
      <w:lang w:eastAsia="da-DK"/>
    </w:rPr>
  </w:style>
  <w:style w:type="character" w:styleId="Kommentarhenvisning">
    <w:name w:val="annotation reference"/>
    <w:basedOn w:val="Standardskrifttypeiafsnit"/>
    <w:uiPriority w:val="99"/>
    <w:semiHidden/>
    <w:unhideWhenUsed/>
    <w:rsid w:val="009D7FA2"/>
    <w:rPr>
      <w:sz w:val="16"/>
      <w:szCs w:val="16"/>
    </w:rPr>
  </w:style>
  <w:style w:type="paragraph" w:styleId="Kommentartekst">
    <w:name w:val="annotation text"/>
    <w:basedOn w:val="Normal"/>
    <w:link w:val="KommentartekstTegn"/>
    <w:uiPriority w:val="99"/>
    <w:unhideWhenUsed/>
    <w:rsid w:val="009D7FA2"/>
    <w:pPr>
      <w:spacing w:line="240" w:lineRule="auto"/>
    </w:pPr>
  </w:style>
  <w:style w:type="character" w:customStyle="1" w:styleId="KommentartekstTegn">
    <w:name w:val="Kommentartekst Tegn"/>
    <w:basedOn w:val="Standardskrifttypeiafsnit"/>
    <w:link w:val="Kommentartekst"/>
    <w:uiPriority w:val="99"/>
    <w:rsid w:val="009D7FA2"/>
    <w:rPr>
      <w:rFonts w:ascii="Tahoma" w:eastAsia="Times New Roman" w:hAnsi="Tahoma" w:cs="Times New Roman"/>
      <w:bCs/>
      <w:spacing w:val="10"/>
      <w:sz w:val="20"/>
      <w:szCs w:val="20"/>
      <w:lang w:eastAsia="da-DK"/>
    </w:rPr>
  </w:style>
  <w:style w:type="paragraph" w:styleId="Kommentaremne">
    <w:name w:val="annotation subject"/>
    <w:basedOn w:val="Kommentartekst"/>
    <w:next w:val="Kommentartekst"/>
    <w:link w:val="KommentaremneTegn"/>
    <w:uiPriority w:val="99"/>
    <w:semiHidden/>
    <w:unhideWhenUsed/>
    <w:rsid w:val="009D7FA2"/>
    <w:rPr>
      <w:b/>
    </w:rPr>
  </w:style>
  <w:style w:type="character" w:customStyle="1" w:styleId="KommentaremneTegn">
    <w:name w:val="Kommentaremne Tegn"/>
    <w:basedOn w:val="KommentartekstTegn"/>
    <w:link w:val="Kommentaremne"/>
    <w:uiPriority w:val="99"/>
    <w:semiHidden/>
    <w:rsid w:val="009D7FA2"/>
    <w:rPr>
      <w:rFonts w:ascii="Tahoma" w:eastAsia="Times New Roman" w:hAnsi="Tahoma" w:cs="Times New Roman"/>
      <w:b/>
      <w:bCs/>
      <w:spacing w:val="10"/>
      <w:sz w:val="20"/>
      <w:szCs w:val="20"/>
      <w:lang w:eastAsia="da-DK"/>
    </w:rPr>
  </w:style>
  <w:style w:type="character" w:styleId="Pladsholdertekst">
    <w:name w:val="Placeholder Text"/>
    <w:basedOn w:val="Standardskrifttypeiafsnit"/>
    <w:uiPriority w:val="99"/>
    <w:semiHidden/>
    <w:rsid w:val="00734D14"/>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156624">
      <w:bodyDiv w:val="1"/>
      <w:marLeft w:val="0"/>
      <w:marRight w:val="0"/>
      <w:marTop w:val="0"/>
      <w:marBottom w:val="0"/>
      <w:divBdr>
        <w:top w:val="none" w:sz="0" w:space="0" w:color="auto"/>
        <w:left w:val="none" w:sz="0" w:space="0" w:color="auto"/>
        <w:bottom w:val="none" w:sz="0" w:space="0" w:color="auto"/>
        <w:right w:val="none" w:sz="0" w:space="0" w:color="auto"/>
      </w:divBdr>
    </w:div>
    <w:div w:id="1998729518">
      <w:bodyDiv w:val="1"/>
      <w:marLeft w:val="0"/>
      <w:marRight w:val="0"/>
      <w:marTop w:val="0"/>
      <w:marBottom w:val="0"/>
      <w:divBdr>
        <w:top w:val="none" w:sz="0" w:space="0" w:color="auto"/>
        <w:left w:val="none" w:sz="0" w:space="0" w:color="auto"/>
        <w:bottom w:val="none" w:sz="0" w:space="0" w:color="auto"/>
        <w:right w:val="none" w:sz="0" w:space="0" w:color="auto"/>
      </w:divBdr>
    </w:div>
    <w:div w:id="20712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C0BD-18F4-458F-A755-F5E5DDC3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3249</Words>
  <Characters>19823</Characters>
  <Application>Microsoft Office Word</Application>
  <DocSecurity>4</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Folketinget</Company>
  <LinksUpToDate>false</LinksUpToDate>
  <CharactersWithSpaces>23026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Herstrup Henriksen</dc:creator>
  <cp:keywords/>
  <dc:description/>
  <cp:lastModifiedBy>Lene Herstrup Henriksen</cp:lastModifiedBy>
  <cp:revision>2</cp:revision>
  <cp:lastPrinted>2016-12-02T17:25:00Z</cp:lastPrinted>
  <dcterms:created xsi:type="dcterms:W3CDTF">2016-12-15T10:59:00Z</dcterms:created>
  <dcterms:modified xsi:type="dcterms:W3CDTF">2016-12-15T10:59:00Z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